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3F7B" w14:textId="77777777" w:rsidR="00CD0F1D" w:rsidRDefault="006F2230" w:rsidP="00C9747E">
      <w:pPr>
        <w:autoSpaceDE w:val="0"/>
        <w:autoSpaceDN w:val="0"/>
        <w:adjustRightInd w:val="0"/>
        <w:rPr>
          <w:rFonts w:ascii="Arial" w:hAnsi="Arial" w:cs="Arial"/>
          <w:b/>
          <w:bCs/>
          <w:sz w:val="28"/>
          <w:szCs w:val="28"/>
        </w:rPr>
      </w:pPr>
      <w:r>
        <w:rPr>
          <w:noProof/>
        </w:rPr>
        <w:pict w14:anchorId="76B49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0.75pt;margin-top:-39.75pt;width:189pt;height:142.1pt;z-index:251657728">
            <v:imagedata r:id="rId5" o:title="logoBAPP_rgb"/>
          </v:shape>
        </w:pict>
      </w:r>
    </w:p>
    <w:p w14:paraId="4BC047B2" w14:textId="77777777" w:rsidR="006F2230" w:rsidRDefault="006F2230" w:rsidP="00C9747E">
      <w:pPr>
        <w:autoSpaceDE w:val="0"/>
        <w:autoSpaceDN w:val="0"/>
        <w:adjustRightInd w:val="0"/>
        <w:rPr>
          <w:rFonts w:ascii="Arial" w:hAnsi="Arial" w:cs="Arial"/>
          <w:b/>
          <w:bCs/>
          <w:sz w:val="28"/>
          <w:szCs w:val="28"/>
        </w:rPr>
      </w:pPr>
    </w:p>
    <w:p w14:paraId="2A8B54CD" w14:textId="77777777" w:rsidR="006F2230" w:rsidRDefault="006F2230" w:rsidP="00C9747E">
      <w:pPr>
        <w:autoSpaceDE w:val="0"/>
        <w:autoSpaceDN w:val="0"/>
        <w:adjustRightInd w:val="0"/>
        <w:rPr>
          <w:rFonts w:ascii="Arial" w:hAnsi="Arial" w:cs="Arial"/>
          <w:b/>
          <w:bCs/>
          <w:sz w:val="28"/>
          <w:szCs w:val="28"/>
        </w:rPr>
      </w:pPr>
    </w:p>
    <w:p w14:paraId="3E410DD8" w14:textId="77777777" w:rsidR="006F2230" w:rsidRDefault="006F2230" w:rsidP="00C9747E">
      <w:pPr>
        <w:autoSpaceDE w:val="0"/>
        <w:autoSpaceDN w:val="0"/>
        <w:adjustRightInd w:val="0"/>
        <w:rPr>
          <w:rFonts w:ascii="Arial" w:hAnsi="Arial" w:cs="Arial"/>
          <w:b/>
          <w:bCs/>
          <w:sz w:val="28"/>
          <w:szCs w:val="28"/>
        </w:rPr>
      </w:pPr>
    </w:p>
    <w:p w14:paraId="60BCFB59" w14:textId="77777777" w:rsidR="006F2230" w:rsidRDefault="006F2230" w:rsidP="00C9747E">
      <w:pPr>
        <w:autoSpaceDE w:val="0"/>
        <w:autoSpaceDN w:val="0"/>
        <w:adjustRightInd w:val="0"/>
        <w:rPr>
          <w:rFonts w:ascii="Arial" w:hAnsi="Arial" w:cs="Arial"/>
          <w:b/>
          <w:bCs/>
          <w:sz w:val="28"/>
          <w:szCs w:val="28"/>
        </w:rPr>
      </w:pPr>
    </w:p>
    <w:p w14:paraId="4D03640A" w14:textId="77777777" w:rsidR="006F2230" w:rsidRDefault="006F2230" w:rsidP="00C9747E">
      <w:pPr>
        <w:autoSpaceDE w:val="0"/>
        <w:autoSpaceDN w:val="0"/>
        <w:adjustRightInd w:val="0"/>
        <w:rPr>
          <w:rFonts w:ascii="Arial" w:hAnsi="Arial" w:cs="Arial"/>
          <w:b/>
          <w:bCs/>
          <w:sz w:val="28"/>
          <w:szCs w:val="28"/>
        </w:rPr>
      </w:pPr>
    </w:p>
    <w:p w14:paraId="1621C441" w14:textId="77777777" w:rsidR="006F2230" w:rsidRDefault="006F2230" w:rsidP="00C9747E">
      <w:pPr>
        <w:autoSpaceDE w:val="0"/>
        <w:autoSpaceDN w:val="0"/>
        <w:adjustRightInd w:val="0"/>
        <w:rPr>
          <w:rFonts w:ascii="Arial" w:hAnsi="Arial" w:cs="Arial"/>
          <w:b/>
          <w:bCs/>
          <w:sz w:val="28"/>
          <w:szCs w:val="28"/>
        </w:rPr>
      </w:pPr>
    </w:p>
    <w:p w14:paraId="2872A551" w14:textId="77777777" w:rsidR="00C9747E" w:rsidRDefault="00CD0F1D" w:rsidP="00C9747E">
      <w:pPr>
        <w:autoSpaceDE w:val="0"/>
        <w:autoSpaceDN w:val="0"/>
        <w:adjustRightInd w:val="0"/>
        <w:rPr>
          <w:rFonts w:ascii="Arial" w:hAnsi="Arial" w:cs="Arial"/>
          <w:b/>
          <w:bCs/>
          <w:sz w:val="28"/>
          <w:szCs w:val="28"/>
        </w:rPr>
      </w:pPr>
      <w:r>
        <w:rPr>
          <w:rFonts w:ascii="Arial" w:hAnsi="Arial" w:cs="Arial"/>
          <w:b/>
          <w:bCs/>
          <w:sz w:val="28"/>
          <w:szCs w:val="28"/>
        </w:rPr>
        <w:t>Job Title:</w:t>
      </w:r>
      <w:r w:rsidR="002E4D45">
        <w:rPr>
          <w:rFonts w:ascii="Arial" w:hAnsi="Arial" w:cs="Arial"/>
          <w:b/>
          <w:bCs/>
          <w:sz w:val="28"/>
          <w:szCs w:val="28"/>
        </w:rPr>
        <w:t xml:space="preserve"> Specialist Play Team Leader</w:t>
      </w:r>
    </w:p>
    <w:p w14:paraId="513CD4A3" w14:textId="77777777" w:rsidR="00CD0F1D" w:rsidRPr="00CD0F1D" w:rsidRDefault="00CD0F1D" w:rsidP="00CD0F1D">
      <w:pPr>
        <w:autoSpaceDE w:val="0"/>
        <w:autoSpaceDN w:val="0"/>
        <w:adjustRightInd w:val="0"/>
        <w:rPr>
          <w:rFonts w:ascii="Arial" w:hAnsi="Arial" w:cs="Arial"/>
          <w:b/>
          <w:bCs/>
        </w:rPr>
      </w:pPr>
      <w:r>
        <w:rPr>
          <w:rFonts w:ascii="Arial" w:hAnsi="Arial" w:cs="Arial"/>
          <w:b/>
          <w:bCs/>
        </w:rPr>
        <w:t xml:space="preserve">Responsible to:  </w:t>
      </w:r>
      <w:r w:rsidR="002E4D45">
        <w:rPr>
          <w:rFonts w:ascii="Arial" w:hAnsi="Arial" w:cs="Arial"/>
        </w:rPr>
        <w:t>Direc</w:t>
      </w:r>
      <w:r>
        <w:rPr>
          <w:rFonts w:ascii="Arial" w:hAnsi="Arial" w:cs="Arial"/>
        </w:rPr>
        <w:t xml:space="preserve">tor </w:t>
      </w:r>
      <w:r w:rsidR="00184E7F">
        <w:rPr>
          <w:rFonts w:ascii="Arial" w:hAnsi="Arial" w:cs="Arial"/>
        </w:rPr>
        <w:t>&amp; Trustees</w:t>
      </w:r>
    </w:p>
    <w:p w14:paraId="25B6649B" w14:textId="77777777" w:rsidR="00CD0F1D" w:rsidRPr="00CD0F1D" w:rsidRDefault="00CD0F1D" w:rsidP="00CD0F1D">
      <w:pPr>
        <w:autoSpaceDE w:val="0"/>
        <w:autoSpaceDN w:val="0"/>
        <w:adjustRightInd w:val="0"/>
        <w:rPr>
          <w:rFonts w:ascii="Arial" w:hAnsi="Arial" w:cs="Arial"/>
          <w:b/>
          <w:bCs/>
        </w:rPr>
      </w:pPr>
      <w:r>
        <w:rPr>
          <w:rFonts w:ascii="Arial" w:hAnsi="Arial" w:cs="Arial"/>
          <w:b/>
          <w:bCs/>
        </w:rPr>
        <w:t xml:space="preserve">Responsible for: </w:t>
      </w:r>
      <w:r w:rsidR="00184E7F">
        <w:rPr>
          <w:rFonts w:ascii="Arial" w:hAnsi="Arial" w:cs="Arial"/>
          <w:bCs/>
        </w:rPr>
        <w:t xml:space="preserve">Sessional specialist playworkers </w:t>
      </w:r>
      <w:r>
        <w:rPr>
          <w:rFonts w:ascii="Arial" w:hAnsi="Arial" w:cs="Arial"/>
        </w:rPr>
        <w:t xml:space="preserve">and </w:t>
      </w:r>
      <w:r w:rsidR="006F2230">
        <w:rPr>
          <w:rFonts w:ascii="Arial" w:hAnsi="Arial" w:cs="Arial"/>
        </w:rPr>
        <w:t xml:space="preserve">any </w:t>
      </w:r>
      <w:r>
        <w:rPr>
          <w:rFonts w:ascii="Arial" w:hAnsi="Arial" w:cs="Arial"/>
        </w:rPr>
        <w:t>Volunteers</w:t>
      </w:r>
    </w:p>
    <w:p w14:paraId="613E5DA8" w14:textId="77777777" w:rsidR="00CD0F1D" w:rsidRDefault="00CD0F1D" w:rsidP="00C9747E">
      <w:pPr>
        <w:autoSpaceDE w:val="0"/>
        <w:autoSpaceDN w:val="0"/>
        <w:adjustRightInd w:val="0"/>
        <w:rPr>
          <w:rFonts w:ascii="Arial" w:hAnsi="Arial" w:cs="Arial"/>
          <w:bCs/>
        </w:rPr>
      </w:pPr>
      <w:r w:rsidRPr="00CD0F1D">
        <w:rPr>
          <w:rFonts w:ascii="Arial" w:hAnsi="Arial" w:cs="Arial"/>
          <w:b/>
          <w:bCs/>
        </w:rPr>
        <w:t>Hours of work</w:t>
      </w:r>
      <w:r>
        <w:rPr>
          <w:rFonts w:ascii="Arial" w:hAnsi="Arial" w:cs="Arial"/>
          <w:b/>
          <w:bCs/>
        </w:rPr>
        <w:t xml:space="preserve">: </w:t>
      </w:r>
      <w:r w:rsidR="00184E7F">
        <w:rPr>
          <w:rFonts w:ascii="Arial" w:hAnsi="Arial" w:cs="Arial"/>
          <w:bCs/>
        </w:rPr>
        <w:t>8</w:t>
      </w:r>
      <w:r w:rsidRPr="00CD0F1D">
        <w:rPr>
          <w:rFonts w:ascii="Arial" w:hAnsi="Arial" w:cs="Arial"/>
          <w:bCs/>
        </w:rPr>
        <w:t xml:space="preserve"> per week, </w:t>
      </w:r>
      <w:r w:rsidR="00184E7F">
        <w:rPr>
          <w:rFonts w:ascii="Arial" w:hAnsi="Arial" w:cs="Arial"/>
          <w:bCs/>
        </w:rPr>
        <w:t>term time only</w:t>
      </w:r>
    </w:p>
    <w:p w14:paraId="309BDD95" w14:textId="206A4CA7" w:rsidR="00CD0F1D" w:rsidRDefault="00CD0F1D" w:rsidP="00C9747E">
      <w:pPr>
        <w:autoSpaceDE w:val="0"/>
        <w:autoSpaceDN w:val="0"/>
        <w:adjustRightInd w:val="0"/>
        <w:rPr>
          <w:rFonts w:ascii="Arial" w:hAnsi="Arial" w:cs="Arial"/>
          <w:bCs/>
        </w:rPr>
      </w:pPr>
      <w:r w:rsidRPr="00CD0F1D">
        <w:rPr>
          <w:rFonts w:ascii="Arial" w:hAnsi="Arial" w:cs="Arial"/>
          <w:b/>
          <w:bCs/>
        </w:rPr>
        <w:t>Pay</w:t>
      </w:r>
      <w:r w:rsidR="00E80E76">
        <w:rPr>
          <w:rFonts w:ascii="Arial" w:hAnsi="Arial" w:cs="Arial"/>
          <w:b/>
          <w:bCs/>
        </w:rPr>
        <w:t xml:space="preserve"> Saturdays</w:t>
      </w:r>
      <w:r w:rsidR="00F57796">
        <w:rPr>
          <w:rFonts w:ascii="Arial" w:hAnsi="Arial" w:cs="Arial"/>
          <w:b/>
          <w:bCs/>
        </w:rPr>
        <w:t xml:space="preserve"> (term time only)</w:t>
      </w:r>
      <w:r w:rsidR="00E80E76">
        <w:rPr>
          <w:rFonts w:ascii="Arial" w:hAnsi="Arial" w:cs="Arial"/>
          <w:b/>
          <w:bCs/>
        </w:rPr>
        <w:t xml:space="preserve">: </w:t>
      </w:r>
      <w:r w:rsidR="00184E7F">
        <w:rPr>
          <w:rFonts w:ascii="Arial" w:hAnsi="Arial" w:cs="Arial"/>
          <w:bCs/>
        </w:rPr>
        <w:t>£18</w:t>
      </w:r>
      <w:r w:rsidR="00F57796">
        <w:rPr>
          <w:rFonts w:ascii="Arial" w:hAnsi="Arial" w:cs="Arial"/>
          <w:bCs/>
        </w:rPr>
        <w:t>.90</w:t>
      </w:r>
      <w:r w:rsidR="00184E7F">
        <w:rPr>
          <w:rFonts w:ascii="Arial" w:hAnsi="Arial" w:cs="Arial"/>
          <w:bCs/>
        </w:rPr>
        <w:t xml:space="preserve">/hour </w:t>
      </w:r>
      <w:proofErr w:type="spellStart"/>
      <w:r w:rsidR="00184E7F">
        <w:rPr>
          <w:rFonts w:ascii="Arial" w:hAnsi="Arial" w:cs="Arial"/>
          <w:bCs/>
        </w:rPr>
        <w:t>inc</w:t>
      </w:r>
      <w:proofErr w:type="spellEnd"/>
      <w:r w:rsidR="00184E7F">
        <w:rPr>
          <w:rFonts w:ascii="Arial" w:hAnsi="Arial" w:cs="Arial"/>
          <w:bCs/>
        </w:rPr>
        <w:t xml:space="preserve"> HP £4</w:t>
      </w:r>
      <w:r w:rsidR="00F57796">
        <w:rPr>
          <w:rFonts w:ascii="Arial" w:hAnsi="Arial" w:cs="Arial"/>
          <w:bCs/>
        </w:rPr>
        <w:t>91.40</w:t>
      </w:r>
      <w:r w:rsidR="00184E7F">
        <w:rPr>
          <w:rFonts w:ascii="Arial" w:hAnsi="Arial" w:cs="Arial"/>
          <w:bCs/>
        </w:rPr>
        <w:t>/month paid every month throughout the year</w:t>
      </w:r>
    </w:p>
    <w:p w14:paraId="66907804" w14:textId="4552F7E3" w:rsidR="00E80E76" w:rsidRDefault="00E80E76" w:rsidP="00C9747E">
      <w:pPr>
        <w:autoSpaceDE w:val="0"/>
        <w:autoSpaceDN w:val="0"/>
        <w:adjustRightInd w:val="0"/>
        <w:rPr>
          <w:rFonts w:ascii="Arial" w:hAnsi="Arial" w:cs="Arial"/>
          <w:bCs/>
        </w:rPr>
      </w:pPr>
      <w:r w:rsidRPr="00E80E76">
        <w:rPr>
          <w:rFonts w:ascii="Arial" w:hAnsi="Arial" w:cs="Arial"/>
          <w:b/>
        </w:rPr>
        <w:t>Pay Holidays:</w:t>
      </w:r>
      <w:r>
        <w:rPr>
          <w:rFonts w:ascii="Arial" w:hAnsi="Arial" w:cs="Arial"/>
          <w:bCs/>
        </w:rPr>
        <w:t xml:space="preserve"> £1</w:t>
      </w:r>
      <w:r w:rsidR="00F57796">
        <w:rPr>
          <w:rFonts w:ascii="Arial" w:hAnsi="Arial" w:cs="Arial"/>
          <w:bCs/>
        </w:rPr>
        <w:t>8</w:t>
      </w:r>
      <w:r>
        <w:rPr>
          <w:rFonts w:ascii="Arial" w:hAnsi="Arial" w:cs="Arial"/>
          <w:bCs/>
        </w:rPr>
        <w:t xml:space="preserve">/hour </w:t>
      </w:r>
      <w:proofErr w:type="spellStart"/>
      <w:r>
        <w:rPr>
          <w:rFonts w:ascii="Arial" w:hAnsi="Arial" w:cs="Arial"/>
          <w:bCs/>
        </w:rPr>
        <w:t>inc</w:t>
      </w:r>
      <w:proofErr w:type="spellEnd"/>
      <w:r>
        <w:rPr>
          <w:rFonts w:ascii="Arial" w:hAnsi="Arial" w:cs="Arial"/>
          <w:bCs/>
        </w:rPr>
        <w:t xml:space="preserve"> HP for </w:t>
      </w:r>
      <w:r w:rsidR="00F57796">
        <w:rPr>
          <w:rFonts w:ascii="Arial" w:hAnsi="Arial" w:cs="Arial"/>
          <w:bCs/>
        </w:rPr>
        <w:t>8</w:t>
      </w:r>
      <w:r>
        <w:rPr>
          <w:rFonts w:ascii="Arial" w:hAnsi="Arial" w:cs="Arial"/>
          <w:bCs/>
        </w:rPr>
        <w:t xml:space="preserve"> days in Easter Holidays</w:t>
      </w:r>
      <w:r w:rsidR="00F57796">
        <w:rPr>
          <w:rFonts w:ascii="Arial" w:hAnsi="Arial" w:cs="Arial"/>
          <w:bCs/>
        </w:rPr>
        <w:t xml:space="preserve"> (4 at Three Ways and 4 at the Hut)</w:t>
      </w:r>
      <w:r>
        <w:rPr>
          <w:rFonts w:ascii="Arial" w:hAnsi="Arial" w:cs="Arial"/>
          <w:bCs/>
        </w:rPr>
        <w:t>, 10 days in Summer and 2 days in October Half Term Holiday (Hut) and same again for Three Ways</w:t>
      </w:r>
      <w:r w:rsidR="00F57796">
        <w:rPr>
          <w:rFonts w:ascii="Arial" w:hAnsi="Arial" w:cs="Arial"/>
          <w:bCs/>
        </w:rPr>
        <w:t xml:space="preserve"> </w:t>
      </w:r>
      <w:r w:rsidR="00F57796">
        <w:rPr>
          <w:rFonts w:ascii="Arial" w:hAnsi="Arial" w:cs="Arial"/>
          <w:bCs/>
        </w:rPr>
        <w:t>(</w:t>
      </w:r>
      <w:r w:rsidR="00F57796">
        <w:rPr>
          <w:rFonts w:ascii="Arial" w:hAnsi="Arial" w:cs="Arial"/>
          <w:bCs/>
        </w:rPr>
        <w:t xml:space="preserve">24 days) </w:t>
      </w:r>
      <w:r w:rsidR="00F57796">
        <w:rPr>
          <w:rFonts w:ascii="Arial" w:hAnsi="Arial" w:cs="Arial"/>
          <w:bCs/>
        </w:rPr>
        <w:t>approx. 1</w:t>
      </w:r>
      <w:r w:rsidR="00F57796">
        <w:rPr>
          <w:rFonts w:ascii="Arial" w:hAnsi="Arial" w:cs="Arial"/>
          <w:bCs/>
        </w:rPr>
        <w:t>90</w:t>
      </w:r>
      <w:r w:rsidR="00F57796">
        <w:rPr>
          <w:rFonts w:ascii="Arial" w:hAnsi="Arial" w:cs="Arial"/>
          <w:bCs/>
        </w:rPr>
        <w:t xml:space="preserve"> hours)</w:t>
      </w:r>
      <w:r>
        <w:rPr>
          <w:rFonts w:ascii="Arial" w:hAnsi="Arial" w:cs="Arial"/>
          <w:bCs/>
        </w:rPr>
        <w:t>.</w:t>
      </w:r>
    </w:p>
    <w:p w14:paraId="4F5917F4" w14:textId="77777777" w:rsidR="00CD0F1D" w:rsidRPr="00CD0F1D" w:rsidRDefault="00CD0F1D" w:rsidP="00C9747E">
      <w:pPr>
        <w:autoSpaceDE w:val="0"/>
        <w:autoSpaceDN w:val="0"/>
        <w:adjustRightInd w:val="0"/>
        <w:rPr>
          <w:rFonts w:ascii="Arial" w:hAnsi="Arial" w:cs="Arial"/>
          <w:bCs/>
        </w:rPr>
      </w:pPr>
    </w:p>
    <w:p w14:paraId="27F8D810" w14:textId="77777777" w:rsidR="00C9747E" w:rsidRDefault="00C9747E" w:rsidP="00C9747E">
      <w:pPr>
        <w:autoSpaceDE w:val="0"/>
        <w:autoSpaceDN w:val="0"/>
        <w:adjustRightInd w:val="0"/>
        <w:rPr>
          <w:rFonts w:ascii="Arial" w:hAnsi="Arial" w:cs="Arial"/>
          <w:b/>
          <w:bCs/>
        </w:rPr>
      </w:pPr>
      <w:r w:rsidRPr="00CD0F1D">
        <w:rPr>
          <w:rFonts w:ascii="Arial" w:hAnsi="Arial" w:cs="Arial"/>
          <w:b/>
          <w:bCs/>
        </w:rPr>
        <w:t>Purpose of the Post</w:t>
      </w:r>
    </w:p>
    <w:p w14:paraId="1085B149" w14:textId="77777777" w:rsidR="00184E7F" w:rsidRPr="00D64FDC" w:rsidRDefault="00184E7F" w:rsidP="00184E7F">
      <w:pPr>
        <w:contextualSpacing/>
        <w:jc w:val="both"/>
        <w:rPr>
          <w:rFonts w:ascii="Arial" w:hAnsi="Arial" w:cs="Arial"/>
          <w:b/>
          <w:bCs/>
          <w:sz w:val="22"/>
          <w:szCs w:val="22"/>
        </w:rPr>
      </w:pPr>
      <w:r w:rsidRPr="00D64FDC">
        <w:rPr>
          <w:rFonts w:ascii="Arial" w:hAnsi="Arial" w:cs="Arial"/>
          <w:b/>
          <w:bCs/>
          <w:sz w:val="22"/>
          <w:szCs w:val="22"/>
        </w:rPr>
        <w:t xml:space="preserve">To </w:t>
      </w:r>
      <w:r w:rsidR="00E80E76">
        <w:rPr>
          <w:rFonts w:ascii="Arial" w:hAnsi="Arial" w:cs="Arial"/>
          <w:b/>
          <w:bCs/>
          <w:sz w:val="22"/>
          <w:szCs w:val="22"/>
        </w:rPr>
        <w:t xml:space="preserve">lead and work with a small team to </w:t>
      </w:r>
      <w:r w:rsidRPr="00D64FDC">
        <w:rPr>
          <w:rFonts w:ascii="Arial" w:hAnsi="Arial" w:cs="Arial"/>
          <w:b/>
          <w:bCs/>
          <w:sz w:val="22"/>
          <w:szCs w:val="22"/>
        </w:rPr>
        <w:t xml:space="preserve">facilitate and support </w:t>
      </w:r>
      <w:r>
        <w:rPr>
          <w:rFonts w:ascii="Arial" w:hAnsi="Arial" w:cs="Arial"/>
          <w:b/>
          <w:bCs/>
          <w:sz w:val="22"/>
          <w:szCs w:val="22"/>
        </w:rPr>
        <w:t xml:space="preserve">disabled and those with additional needs </w:t>
      </w:r>
      <w:r w:rsidRPr="00D64FDC">
        <w:rPr>
          <w:rFonts w:ascii="Arial" w:hAnsi="Arial" w:cs="Arial"/>
          <w:b/>
          <w:bCs/>
          <w:sz w:val="22"/>
          <w:szCs w:val="22"/>
        </w:rPr>
        <w:t xml:space="preserve">children and young people </w:t>
      </w:r>
      <w:r w:rsidR="00E80E76">
        <w:rPr>
          <w:rFonts w:ascii="Arial" w:hAnsi="Arial" w:cs="Arial"/>
          <w:b/>
          <w:bCs/>
          <w:sz w:val="22"/>
          <w:szCs w:val="22"/>
        </w:rPr>
        <w:t>to engage in</w:t>
      </w:r>
      <w:r w:rsidRPr="00D64FDC">
        <w:rPr>
          <w:rFonts w:ascii="Arial" w:hAnsi="Arial" w:cs="Arial"/>
          <w:b/>
          <w:bCs/>
          <w:sz w:val="22"/>
          <w:szCs w:val="22"/>
        </w:rPr>
        <w:t xml:space="preserve"> play</w:t>
      </w:r>
      <w:r>
        <w:rPr>
          <w:rFonts w:ascii="Arial" w:hAnsi="Arial" w:cs="Arial"/>
          <w:b/>
          <w:bCs/>
          <w:sz w:val="22"/>
          <w:szCs w:val="22"/>
        </w:rPr>
        <w:t>, planning play opportunities and activities relevant and of interest to those attending</w:t>
      </w:r>
      <w:r w:rsidR="00A75678">
        <w:rPr>
          <w:rFonts w:ascii="Arial" w:hAnsi="Arial" w:cs="Arial"/>
          <w:b/>
          <w:bCs/>
          <w:sz w:val="22"/>
          <w:szCs w:val="22"/>
        </w:rPr>
        <w:t xml:space="preserve"> in term time and/or holiday short break provision</w:t>
      </w:r>
    </w:p>
    <w:p w14:paraId="73EEFE54" w14:textId="77777777" w:rsidR="00184E7F" w:rsidRPr="00D64FDC" w:rsidRDefault="00184E7F" w:rsidP="00184E7F">
      <w:pPr>
        <w:ind w:left="720"/>
        <w:contextualSpacing/>
        <w:jc w:val="both"/>
        <w:rPr>
          <w:rFonts w:ascii="Arial" w:hAnsi="Arial" w:cs="Arial"/>
          <w:b/>
          <w:bCs/>
          <w:sz w:val="22"/>
          <w:szCs w:val="22"/>
        </w:rPr>
      </w:pPr>
    </w:p>
    <w:p w14:paraId="329FE14A" w14:textId="77777777" w:rsidR="00184E7F" w:rsidRPr="00D64FDC" w:rsidRDefault="00184E7F" w:rsidP="00184E7F">
      <w:pPr>
        <w:contextualSpacing/>
        <w:jc w:val="both"/>
        <w:rPr>
          <w:rFonts w:ascii="Arial" w:hAnsi="Arial" w:cs="Arial"/>
          <w:b/>
          <w:bCs/>
          <w:sz w:val="22"/>
          <w:szCs w:val="22"/>
        </w:rPr>
      </w:pPr>
      <w:r w:rsidRPr="00D64FDC">
        <w:rPr>
          <w:rFonts w:ascii="Arial" w:hAnsi="Arial" w:cs="Arial"/>
          <w:b/>
          <w:bCs/>
          <w:sz w:val="22"/>
          <w:szCs w:val="22"/>
        </w:rPr>
        <w:t>To o</w:t>
      </w:r>
      <w:r>
        <w:rPr>
          <w:rFonts w:ascii="Arial" w:hAnsi="Arial" w:cs="Arial"/>
          <w:b/>
          <w:bCs/>
          <w:sz w:val="22"/>
          <w:szCs w:val="22"/>
        </w:rPr>
        <w:t>rganise</w:t>
      </w:r>
      <w:r w:rsidRPr="00D64FDC">
        <w:rPr>
          <w:rFonts w:ascii="Arial" w:hAnsi="Arial" w:cs="Arial"/>
          <w:b/>
          <w:bCs/>
          <w:sz w:val="22"/>
          <w:szCs w:val="22"/>
        </w:rPr>
        <w:t xml:space="preserve">, support and run the organisation of an age-appropriate play/activity holiday play scheme/ Saturday Club for disabled and non-disabled children/young people aged </w:t>
      </w:r>
      <w:r>
        <w:rPr>
          <w:rFonts w:ascii="Arial" w:hAnsi="Arial" w:cs="Arial"/>
          <w:b/>
          <w:bCs/>
          <w:sz w:val="22"/>
          <w:szCs w:val="22"/>
        </w:rPr>
        <w:t>5</w:t>
      </w:r>
      <w:r w:rsidRPr="00D64FDC">
        <w:rPr>
          <w:rFonts w:ascii="Arial" w:hAnsi="Arial" w:cs="Arial"/>
          <w:b/>
          <w:bCs/>
          <w:sz w:val="22"/>
          <w:szCs w:val="22"/>
        </w:rPr>
        <w:t>-1</w:t>
      </w:r>
      <w:r>
        <w:rPr>
          <w:rFonts w:ascii="Arial" w:hAnsi="Arial" w:cs="Arial"/>
          <w:b/>
          <w:bCs/>
          <w:sz w:val="22"/>
          <w:szCs w:val="22"/>
        </w:rPr>
        <w:t>1</w:t>
      </w:r>
      <w:r w:rsidRPr="00D64FDC">
        <w:rPr>
          <w:rFonts w:ascii="Arial" w:hAnsi="Arial" w:cs="Arial"/>
          <w:b/>
          <w:bCs/>
          <w:sz w:val="22"/>
          <w:szCs w:val="22"/>
        </w:rPr>
        <w:t xml:space="preserve"> years in a safe and stimulating environment.</w:t>
      </w:r>
    </w:p>
    <w:p w14:paraId="3A92A8A1" w14:textId="77777777" w:rsidR="00184E7F" w:rsidRDefault="00184E7F" w:rsidP="00184E7F">
      <w:pPr>
        <w:pStyle w:val="ListParagraph"/>
        <w:rPr>
          <w:rFonts w:ascii="Arial" w:hAnsi="Arial" w:cs="Arial"/>
          <w:sz w:val="22"/>
          <w:szCs w:val="22"/>
          <w:lang w:val="en-GB"/>
        </w:rPr>
      </w:pPr>
    </w:p>
    <w:p w14:paraId="275BECAD" w14:textId="77777777" w:rsidR="00184E7F" w:rsidRPr="008C6C6D" w:rsidRDefault="00184E7F" w:rsidP="00184E7F">
      <w:pPr>
        <w:contextualSpacing/>
        <w:jc w:val="both"/>
        <w:rPr>
          <w:rFonts w:ascii="Arial" w:hAnsi="Arial" w:cs="Arial"/>
          <w:sz w:val="22"/>
          <w:szCs w:val="22"/>
        </w:rPr>
      </w:pPr>
    </w:p>
    <w:p w14:paraId="0C936791" w14:textId="77777777" w:rsidR="00184E7F" w:rsidRPr="008C6C6D" w:rsidRDefault="00184E7F" w:rsidP="00184E7F">
      <w:pPr>
        <w:jc w:val="both"/>
        <w:rPr>
          <w:rFonts w:ascii="Arial" w:hAnsi="Arial" w:cs="Arial"/>
          <w:b/>
          <w:sz w:val="22"/>
          <w:szCs w:val="22"/>
        </w:rPr>
      </w:pPr>
      <w:r w:rsidRPr="008C6C6D">
        <w:rPr>
          <w:rFonts w:ascii="Arial" w:hAnsi="Arial" w:cs="Arial"/>
          <w:b/>
          <w:sz w:val="22"/>
          <w:szCs w:val="22"/>
        </w:rPr>
        <w:t>Main duties and responsibilities</w:t>
      </w:r>
    </w:p>
    <w:p w14:paraId="0DF8DA6E" w14:textId="77777777" w:rsidR="00184E7F" w:rsidRPr="008C6C6D" w:rsidRDefault="00184E7F" w:rsidP="00184E7F">
      <w:pPr>
        <w:jc w:val="both"/>
        <w:rPr>
          <w:rFonts w:ascii="Arial" w:hAnsi="Arial" w:cs="Arial"/>
          <w:sz w:val="22"/>
          <w:szCs w:val="22"/>
        </w:rPr>
      </w:pPr>
    </w:p>
    <w:p w14:paraId="1EE05CA5" w14:textId="77777777" w:rsidR="00184E7F" w:rsidRPr="008C6C6D" w:rsidRDefault="00184E7F" w:rsidP="00A75678">
      <w:pPr>
        <w:numPr>
          <w:ilvl w:val="0"/>
          <w:numId w:val="4"/>
        </w:numPr>
        <w:ind w:left="142"/>
        <w:contextualSpacing/>
        <w:jc w:val="both"/>
        <w:rPr>
          <w:rFonts w:ascii="Arial" w:hAnsi="Arial" w:cs="Arial"/>
          <w:sz w:val="22"/>
          <w:szCs w:val="22"/>
        </w:rPr>
      </w:pPr>
      <w:r w:rsidRPr="008C6C6D">
        <w:rPr>
          <w:rFonts w:ascii="Arial" w:hAnsi="Arial" w:cs="Arial"/>
          <w:sz w:val="22"/>
          <w:szCs w:val="22"/>
        </w:rPr>
        <w:t xml:space="preserve">To be accountable to the </w:t>
      </w:r>
      <w:r>
        <w:rPr>
          <w:rFonts w:ascii="Arial" w:hAnsi="Arial" w:cs="Arial"/>
          <w:sz w:val="22"/>
          <w:szCs w:val="22"/>
        </w:rPr>
        <w:t>Director</w:t>
      </w:r>
    </w:p>
    <w:p w14:paraId="204EDFA3" w14:textId="77777777" w:rsidR="00184E7F" w:rsidRPr="00A75678" w:rsidRDefault="00184E7F" w:rsidP="00184E7F">
      <w:pPr>
        <w:numPr>
          <w:ilvl w:val="0"/>
          <w:numId w:val="4"/>
        </w:numPr>
        <w:ind w:left="142"/>
        <w:contextualSpacing/>
        <w:jc w:val="both"/>
        <w:rPr>
          <w:rFonts w:ascii="Arial" w:hAnsi="Arial" w:cs="Arial"/>
          <w:sz w:val="22"/>
          <w:szCs w:val="22"/>
        </w:rPr>
      </w:pPr>
      <w:r w:rsidRPr="008C6C6D">
        <w:rPr>
          <w:rFonts w:ascii="Arial" w:hAnsi="Arial" w:cs="Arial"/>
          <w:sz w:val="22"/>
          <w:szCs w:val="22"/>
        </w:rPr>
        <w:t>To oversee, liaise and manage Playworkers throughout the play scheme</w:t>
      </w:r>
      <w:r w:rsidR="00E80E76">
        <w:rPr>
          <w:rFonts w:ascii="Arial" w:hAnsi="Arial" w:cs="Arial"/>
          <w:sz w:val="22"/>
          <w:szCs w:val="22"/>
        </w:rPr>
        <w:t xml:space="preserve"> day /Saturday</w:t>
      </w:r>
      <w:r w:rsidRPr="008C6C6D">
        <w:rPr>
          <w:rFonts w:ascii="Arial" w:hAnsi="Arial" w:cs="Arial"/>
          <w:sz w:val="22"/>
          <w:szCs w:val="22"/>
        </w:rPr>
        <w:t>, working constructively as part of a team, understanding these roles and responsibilities and your own position within these.</w:t>
      </w:r>
    </w:p>
    <w:p w14:paraId="0CE644D0" w14:textId="77777777" w:rsidR="00184E7F" w:rsidRPr="00A75678" w:rsidRDefault="00184E7F" w:rsidP="00184E7F">
      <w:pPr>
        <w:numPr>
          <w:ilvl w:val="0"/>
          <w:numId w:val="4"/>
        </w:numPr>
        <w:ind w:left="142"/>
        <w:contextualSpacing/>
        <w:jc w:val="both"/>
        <w:rPr>
          <w:rFonts w:ascii="Arial" w:hAnsi="Arial" w:cs="Arial"/>
          <w:sz w:val="22"/>
          <w:szCs w:val="22"/>
        </w:rPr>
      </w:pPr>
      <w:r w:rsidRPr="008C6C6D">
        <w:rPr>
          <w:rFonts w:ascii="Arial" w:hAnsi="Arial" w:cs="Arial"/>
          <w:sz w:val="22"/>
          <w:szCs w:val="22"/>
        </w:rPr>
        <w:t>Promote play, encouraging it as a feely chosen, personally directed and intrinsically action.  Encouraging children and young people to determine and control the content and direction of their play by pursuing their own ideas, instincts and interest in the environment.</w:t>
      </w:r>
    </w:p>
    <w:p w14:paraId="78EA95CF" w14:textId="77777777" w:rsidR="00E80E76" w:rsidRPr="00A75678" w:rsidRDefault="00E80E76" w:rsidP="00A75678">
      <w:pPr>
        <w:numPr>
          <w:ilvl w:val="0"/>
          <w:numId w:val="4"/>
        </w:numPr>
        <w:ind w:left="0"/>
        <w:contextualSpacing/>
        <w:jc w:val="both"/>
        <w:rPr>
          <w:rFonts w:ascii="Arial" w:hAnsi="Arial" w:cs="Arial"/>
          <w:sz w:val="22"/>
          <w:szCs w:val="22"/>
        </w:rPr>
      </w:pPr>
      <w:r>
        <w:rPr>
          <w:rFonts w:ascii="Arial" w:hAnsi="Arial" w:cs="Arial"/>
          <w:sz w:val="22"/>
          <w:szCs w:val="22"/>
        </w:rPr>
        <w:t>Specialist Play Team Leader</w:t>
      </w:r>
      <w:r w:rsidR="00184E7F" w:rsidRPr="008C6C6D">
        <w:rPr>
          <w:rFonts w:ascii="Arial" w:hAnsi="Arial" w:cs="Arial"/>
          <w:sz w:val="22"/>
          <w:szCs w:val="22"/>
        </w:rPr>
        <w:t xml:space="preserve"> should </w:t>
      </w:r>
      <w:proofErr w:type="gramStart"/>
      <w:r w:rsidR="00184E7F" w:rsidRPr="008C6C6D">
        <w:rPr>
          <w:rFonts w:ascii="Arial" w:hAnsi="Arial" w:cs="Arial"/>
          <w:sz w:val="22"/>
          <w:szCs w:val="22"/>
        </w:rPr>
        <w:t>support and facilitate the play process</w:t>
      </w:r>
      <w:r w:rsidR="00184E7F">
        <w:rPr>
          <w:rFonts w:ascii="Arial" w:hAnsi="Arial" w:cs="Arial"/>
          <w:sz w:val="22"/>
          <w:szCs w:val="22"/>
        </w:rPr>
        <w:t xml:space="preserve"> at all times</w:t>
      </w:r>
      <w:proofErr w:type="gramEnd"/>
      <w:r>
        <w:rPr>
          <w:rFonts w:ascii="Arial" w:hAnsi="Arial" w:cs="Arial"/>
          <w:sz w:val="22"/>
          <w:szCs w:val="22"/>
        </w:rPr>
        <w:t xml:space="preserve"> and be in ratio throughout,</w:t>
      </w:r>
      <w:r w:rsidR="00184E7F" w:rsidRPr="00E80E76">
        <w:rPr>
          <w:rFonts w:ascii="Arial" w:hAnsi="Arial" w:cs="Arial"/>
          <w:sz w:val="22"/>
          <w:szCs w:val="22"/>
        </w:rPr>
        <w:t xml:space="preserve"> act</w:t>
      </w:r>
      <w:r>
        <w:rPr>
          <w:rFonts w:ascii="Arial" w:hAnsi="Arial" w:cs="Arial"/>
          <w:sz w:val="22"/>
          <w:szCs w:val="22"/>
        </w:rPr>
        <w:t>ing</w:t>
      </w:r>
      <w:r w:rsidR="00184E7F" w:rsidRPr="00E80E76">
        <w:rPr>
          <w:rFonts w:ascii="Arial" w:hAnsi="Arial" w:cs="Arial"/>
          <w:sz w:val="22"/>
          <w:szCs w:val="22"/>
        </w:rPr>
        <w:t xml:space="preserve"> as advocate for play for children and young people when engaging with adult led activities.</w:t>
      </w:r>
      <w:r>
        <w:rPr>
          <w:rFonts w:ascii="Arial" w:hAnsi="Arial" w:cs="Arial"/>
          <w:sz w:val="22"/>
          <w:szCs w:val="22"/>
        </w:rPr>
        <w:t xml:space="preserve"> </w:t>
      </w:r>
    </w:p>
    <w:p w14:paraId="5A821385" w14:textId="77777777" w:rsidR="00184E7F" w:rsidRPr="00A75678" w:rsidRDefault="00E80E76"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Supervise and support children/young people, ensuring their safety and access to a range of play opportunities and activities.</w:t>
      </w:r>
    </w:p>
    <w:p w14:paraId="4B33AFC1" w14:textId="77777777" w:rsidR="00184E7F" w:rsidRPr="00CB7CA1" w:rsidRDefault="00E80E76" w:rsidP="00CB7CA1">
      <w:pPr>
        <w:numPr>
          <w:ilvl w:val="0"/>
          <w:numId w:val="4"/>
        </w:numPr>
        <w:ind w:left="0"/>
        <w:contextualSpacing/>
        <w:jc w:val="both"/>
        <w:rPr>
          <w:rFonts w:ascii="Arial" w:hAnsi="Arial" w:cs="Arial"/>
          <w:sz w:val="22"/>
          <w:szCs w:val="22"/>
        </w:rPr>
      </w:pPr>
      <w:r>
        <w:rPr>
          <w:rFonts w:ascii="Arial" w:hAnsi="Arial" w:cs="Arial"/>
          <w:sz w:val="22"/>
          <w:szCs w:val="22"/>
        </w:rPr>
        <w:t>Specialist Play Team Leader</w:t>
      </w:r>
      <w:r w:rsidR="00184E7F" w:rsidRPr="008C6C6D">
        <w:rPr>
          <w:rFonts w:ascii="Arial" w:hAnsi="Arial" w:cs="Arial"/>
          <w:sz w:val="22"/>
          <w:szCs w:val="22"/>
        </w:rPr>
        <w:t xml:space="preserve"> should create an enriched play environment with the support of the Playworkers</w:t>
      </w:r>
      <w:r>
        <w:rPr>
          <w:rFonts w:ascii="Arial" w:hAnsi="Arial" w:cs="Arial"/>
          <w:sz w:val="22"/>
          <w:szCs w:val="22"/>
        </w:rPr>
        <w:t xml:space="preserve"> </w:t>
      </w:r>
      <w:r w:rsidRPr="008C6C6D">
        <w:rPr>
          <w:rFonts w:ascii="Arial" w:hAnsi="Arial" w:cs="Arial"/>
          <w:sz w:val="22"/>
          <w:szCs w:val="22"/>
        </w:rPr>
        <w:t>support all children and young people in the creation of space in which they can play</w:t>
      </w:r>
      <w:r w:rsidR="00CB7CA1">
        <w:rPr>
          <w:rFonts w:ascii="Arial" w:hAnsi="Arial" w:cs="Arial"/>
          <w:sz w:val="22"/>
          <w:szCs w:val="22"/>
        </w:rPr>
        <w:t xml:space="preserve">, be confident to </w:t>
      </w:r>
      <w:r w:rsidR="00184E7F" w:rsidRPr="00CB7CA1">
        <w:rPr>
          <w:rFonts w:ascii="Arial" w:hAnsi="Arial" w:cs="Arial"/>
          <w:sz w:val="22"/>
          <w:szCs w:val="22"/>
        </w:rPr>
        <w:t>develop, implement, include and adapt play and activities for all children and young people who attend.</w:t>
      </w:r>
    </w:p>
    <w:p w14:paraId="18EA622C" w14:textId="77777777" w:rsidR="00184E7F" w:rsidRPr="008C6C6D" w:rsidRDefault="00184E7F" w:rsidP="00A75678">
      <w:pPr>
        <w:numPr>
          <w:ilvl w:val="0"/>
          <w:numId w:val="4"/>
        </w:numPr>
        <w:ind w:left="0"/>
        <w:contextualSpacing/>
        <w:jc w:val="both"/>
        <w:rPr>
          <w:rFonts w:ascii="Arial" w:hAnsi="Arial" w:cs="Arial"/>
          <w:sz w:val="22"/>
          <w:szCs w:val="22"/>
        </w:rPr>
      </w:pPr>
      <w:r w:rsidRPr="008C6C6D">
        <w:rPr>
          <w:rFonts w:ascii="Arial" w:hAnsi="Arial" w:cs="Arial"/>
          <w:sz w:val="22"/>
          <w:szCs w:val="22"/>
        </w:rPr>
        <w:t>Advise on</w:t>
      </w:r>
      <w:r>
        <w:rPr>
          <w:rFonts w:ascii="Arial" w:hAnsi="Arial" w:cs="Arial"/>
          <w:sz w:val="22"/>
          <w:szCs w:val="22"/>
        </w:rPr>
        <w:t xml:space="preserve"> &amp; use</w:t>
      </w:r>
      <w:r w:rsidRPr="008C6C6D">
        <w:rPr>
          <w:rFonts w:ascii="Arial" w:hAnsi="Arial" w:cs="Arial"/>
          <w:sz w:val="22"/>
          <w:szCs w:val="22"/>
        </w:rPr>
        <w:t xml:space="preserve"> appropriate deployment and use of specialist aid/resources/equipment.</w:t>
      </w:r>
    </w:p>
    <w:p w14:paraId="72C4EA67" w14:textId="77777777" w:rsidR="00184E7F" w:rsidRPr="008C6C6D" w:rsidRDefault="00184E7F" w:rsidP="00184E7F">
      <w:pPr>
        <w:contextualSpacing/>
        <w:rPr>
          <w:rFonts w:ascii="Arial" w:hAnsi="Arial" w:cs="Arial"/>
          <w:sz w:val="22"/>
          <w:szCs w:val="22"/>
        </w:rPr>
      </w:pPr>
    </w:p>
    <w:p w14:paraId="07616902"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lastRenderedPageBreak/>
        <w:t>Provide objective and accurate feedback and reports when required on children and young people’s achievement, progress, development and other matters, ensuring the availability of appropriate evidence</w:t>
      </w:r>
      <w:r w:rsidR="00A75678">
        <w:rPr>
          <w:rFonts w:ascii="Arial" w:hAnsi="Arial" w:cs="Arial"/>
          <w:sz w:val="22"/>
          <w:szCs w:val="22"/>
        </w:rPr>
        <w:t xml:space="preserve"> and complete quarterly reports for the funder.</w:t>
      </w:r>
    </w:p>
    <w:p w14:paraId="3F06214E"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Work </w:t>
      </w:r>
      <w:r w:rsidR="00E80E76">
        <w:rPr>
          <w:rFonts w:ascii="Arial" w:hAnsi="Arial" w:cs="Arial"/>
          <w:sz w:val="22"/>
          <w:szCs w:val="22"/>
        </w:rPr>
        <w:t xml:space="preserve">pro-actively </w:t>
      </w:r>
      <w:r w:rsidRPr="008C6C6D">
        <w:rPr>
          <w:rFonts w:ascii="Arial" w:hAnsi="Arial" w:cs="Arial"/>
          <w:sz w:val="22"/>
          <w:szCs w:val="22"/>
        </w:rPr>
        <w:t>to anticipate and manage behaviour constructively, promoting self-control and independence.</w:t>
      </w:r>
    </w:p>
    <w:p w14:paraId="69389449"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Contribute to the overall ethos/work/aims of the </w:t>
      </w:r>
      <w:r w:rsidR="00E80E76">
        <w:rPr>
          <w:rFonts w:ascii="Arial" w:hAnsi="Arial" w:cs="Arial"/>
          <w:sz w:val="22"/>
          <w:szCs w:val="22"/>
        </w:rPr>
        <w:t>Short Breaks service</w:t>
      </w:r>
      <w:r>
        <w:rPr>
          <w:rFonts w:ascii="Arial" w:hAnsi="Arial" w:cs="Arial"/>
          <w:sz w:val="22"/>
          <w:szCs w:val="22"/>
        </w:rPr>
        <w:t>/BAPP</w:t>
      </w:r>
      <w:r w:rsidRPr="008C6C6D">
        <w:rPr>
          <w:rFonts w:ascii="Arial" w:hAnsi="Arial" w:cs="Arial"/>
          <w:sz w:val="22"/>
          <w:szCs w:val="22"/>
        </w:rPr>
        <w:t xml:space="preserve">.    </w:t>
      </w:r>
    </w:p>
    <w:p w14:paraId="3A9DA463"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attend</w:t>
      </w:r>
      <w:r>
        <w:rPr>
          <w:rFonts w:ascii="Arial" w:hAnsi="Arial" w:cs="Arial"/>
          <w:sz w:val="22"/>
          <w:szCs w:val="22"/>
        </w:rPr>
        <w:t xml:space="preserve"> to</w:t>
      </w:r>
      <w:r w:rsidRPr="008C6C6D">
        <w:rPr>
          <w:rFonts w:ascii="Arial" w:hAnsi="Arial" w:cs="Arial"/>
          <w:sz w:val="22"/>
          <w:szCs w:val="22"/>
        </w:rPr>
        <w:t xml:space="preserve"> the children/young people’s personal needs, and implement related personal programmes, including social, health, physical, hygiene, first aid and welfare matters, as appropriate.</w:t>
      </w:r>
    </w:p>
    <w:p w14:paraId="4CB84B12"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Establish constructive working relationships with children/young people, acting as a role model and setting high expectations.</w:t>
      </w:r>
    </w:p>
    <w:p w14:paraId="5524DAF6"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Promote the inclusion and acceptance of all children/young people</w:t>
      </w:r>
      <w:r w:rsidR="00A75678">
        <w:rPr>
          <w:rFonts w:ascii="Arial" w:hAnsi="Arial" w:cs="Arial"/>
          <w:sz w:val="22"/>
          <w:szCs w:val="22"/>
        </w:rPr>
        <w:t>, s</w:t>
      </w:r>
      <w:r w:rsidRPr="00A75678">
        <w:rPr>
          <w:rFonts w:ascii="Arial" w:hAnsi="Arial" w:cs="Arial"/>
          <w:sz w:val="22"/>
          <w:szCs w:val="22"/>
        </w:rPr>
        <w:t>upport</w:t>
      </w:r>
      <w:r w:rsidR="00A75678">
        <w:rPr>
          <w:rFonts w:ascii="Arial" w:hAnsi="Arial" w:cs="Arial"/>
          <w:sz w:val="22"/>
          <w:szCs w:val="22"/>
        </w:rPr>
        <w:t>ing</w:t>
      </w:r>
      <w:r w:rsidRPr="00A75678">
        <w:rPr>
          <w:rFonts w:ascii="Arial" w:hAnsi="Arial" w:cs="Arial"/>
          <w:sz w:val="22"/>
          <w:szCs w:val="22"/>
        </w:rPr>
        <w:t xml:space="preserve"> children/young people consistently whilst recognising and responding to individual needs, encourage children/young people to interact and work co-operatively with others and to engage all pupils in play and activities.</w:t>
      </w:r>
    </w:p>
    <w:p w14:paraId="01F0FF04"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Promote self-esteem and independence amongst children/young people.</w:t>
      </w:r>
    </w:p>
    <w:p w14:paraId="1573E24B"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Supervise children/young people at the play scheme</w:t>
      </w:r>
      <w:r>
        <w:rPr>
          <w:rFonts w:ascii="Arial" w:hAnsi="Arial" w:cs="Arial"/>
          <w:sz w:val="22"/>
          <w:szCs w:val="22"/>
        </w:rPr>
        <w:t>/club</w:t>
      </w:r>
      <w:r w:rsidRPr="008C6C6D">
        <w:rPr>
          <w:rFonts w:ascii="Arial" w:hAnsi="Arial" w:cs="Arial"/>
          <w:sz w:val="22"/>
          <w:szCs w:val="22"/>
        </w:rPr>
        <w:t xml:space="preserve"> and on trips out/transport, following </w:t>
      </w:r>
      <w:r>
        <w:rPr>
          <w:rFonts w:ascii="Arial" w:hAnsi="Arial" w:cs="Arial"/>
          <w:sz w:val="22"/>
          <w:szCs w:val="22"/>
        </w:rPr>
        <w:t>BAPP</w:t>
      </w:r>
      <w:r w:rsidRPr="008C6C6D">
        <w:rPr>
          <w:rFonts w:ascii="Arial" w:hAnsi="Arial" w:cs="Arial"/>
          <w:sz w:val="22"/>
          <w:szCs w:val="22"/>
        </w:rPr>
        <w:t xml:space="preserve"> policies and risk assessments.</w:t>
      </w:r>
    </w:p>
    <w:p w14:paraId="19BD26AD"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To attend the play scheme </w:t>
      </w:r>
      <w:r>
        <w:rPr>
          <w:rFonts w:ascii="Arial" w:hAnsi="Arial" w:cs="Arial"/>
          <w:sz w:val="22"/>
          <w:szCs w:val="22"/>
        </w:rPr>
        <w:t>Briefing</w:t>
      </w:r>
      <w:r w:rsidRPr="008C6C6D">
        <w:rPr>
          <w:rFonts w:ascii="Arial" w:hAnsi="Arial" w:cs="Arial"/>
          <w:sz w:val="22"/>
          <w:szCs w:val="22"/>
        </w:rPr>
        <w:t xml:space="preserve"> prior to the play scheme starting.</w:t>
      </w:r>
    </w:p>
    <w:p w14:paraId="088173A6"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To </w:t>
      </w:r>
      <w:proofErr w:type="gramStart"/>
      <w:r w:rsidRPr="008C6C6D">
        <w:rPr>
          <w:rFonts w:ascii="Arial" w:hAnsi="Arial" w:cs="Arial"/>
          <w:sz w:val="22"/>
          <w:szCs w:val="22"/>
        </w:rPr>
        <w:t xml:space="preserve">read and follow </w:t>
      </w:r>
      <w:r>
        <w:rPr>
          <w:rFonts w:ascii="Arial" w:hAnsi="Arial" w:cs="Arial"/>
          <w:sz w:val="22"/>
          <w:szCs w:val="22"/>
        </w:rPr>
        <w:t>BAPP</w:t>
      </w:r>
      <w:r w:rsidRPr="008C6C6D">
        <w:rPr>
          <w:rFonts w:ascii="Arial" w:hAnsi="Arial" w:cs="Arial"/>
          <w:sz w:val="22"/>
          <w:szCs w:val="22"/>
        </w:rPr>
        <w:t>’s policies at all times</w:t>
      </w:r>
      <w:proofErr w:type="gramEnd"/>
      <w:r w:rsidRPr="008C6C6D">
        <w:rPr>
          <w:rFonts w:ascii="Arial" w:hAnsi="Arial" w:cs="Arial"/>
          <w:sz w:val="22"/>
          <w:szCs w:val="22"/>
        </w:rPr>
        <w:t xml:space="preserve"> and within the staff code of conduct comply with policies and procedures relating to child protection, health, safety and security, confidentiality and data protection, reporting all concerns to an appropriate person.</w:t>
      </w:r>
    </w:p>
    <w:p w14:paraId="693E4EA4"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To </w:t>
      </w:r>
      <w:r>
        <w:rPr>
          <w:rFonts w:ascii="Arial" w:hAnsi="Arial" w:cs="Arial"/>
          <w:sz w:val="22"/>
          <w:szCs w:val="22"/>
        </w:rPr>
        <w:t xml:space="preserve">run the briefing before children arrive and </w:t>
      </w:r>
      <w:r w:rsidRPr="008C6C6D">
        <w:rPr>
          <w:rFonts w:ascii="Arial" w:hAnsi="Arial" w:cs="Arial"/>
          <w:sz w:val="22"/>
          <w:szCs w:val="22"/>
        </w:rPr>
        <w:t>debriefing after each session.</w:t>
      </w:r>
    </w:p>
    <w:p w14:paraId="165BD148"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work in an inclusive, non-discriminatory and non-judgemental manner.</w:t>
      </w:r>
    </w:p>
    <w:p w14:paraId="5B78799E"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support, empower and encourage children/young people to set ground rules and acceptable behaviour for the play s</w:t>
      </w:r>
      <w:r>
        <w:rPr>
          <w:rFonts w:ascii="Arial" w:hAnsi="Arial" w:cs="Arial"/>
          <w:sz w:val="22"/>
          <w:szCs w:val="22"/>
        </w:rPr>
        <w:t>ession</w:t>
      </w:r>
      <w:r w:rsidRPr="008C6C6D">
        <w:rPr>
          <w:rFonts w:ascii="Arial" w:hAnsi="Arial" w:cs="Arial"/>
          <w:sz w:val="22"/>
          <w:szCs w:val="22"/>
        </w:rPr>
        <w:t>.</w:t>
      </w:r>
    </w:p>
    <w:p w14:paraId="37DE80A9"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support and encourage children/young/people and staff with their involvement in planning, decision-making, choice in activities and play.  Ensuring children/young person’s/staff views are heard and respected and they are engaged with the development of the play scheme.</w:t>
      </w:r>
    </w:p>
    <w:p w14:paraId="6DFA9A33"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Liaise and feedback to parents/carers on child/young person’s day at play s</w:t>
      </w:r>
      <w:r>
        <w:rPr>
          <w:rFonts w:ascii="Arial" w:hAnsi="Arial" w:cs="Arial"/>
          <w:sz w:val="22"/>
          <w:szCs w:val="22"/>
        </w:rPr>
        <w:t>ession</w:t>
      </w:r>
      <w:r w:rsidRPr="008C6C6D">
        <w:rPr>
          <w:rFonts w:ascii="Arial" w:hAnsi="Arial" w:cs="Arial"/>
          <w:sz w:val="22"/>
          <w:szCs w:val="22"/>
        </w:rPr>
        <w:t xml:space="preserve"> through</w:t>
      </w:r>
      <w:r>
        <w:rPr>
          <w:rFonts w:ascii="Arial" w:hAnsi="Arial" w:cs="Arial"/>
          <w:sz w:val="22"/>
          <w:szCs w:val="22"/>
        </w:rPr>
        <w:t xml:space="preserve"> Feedback</w:t>
      </w:r>
      <w:r w:rsidRPr="008C6C6D">
        <w:rPr>
          <w:rFonts w:ascii="Arial" w:hAnsi="Arial" w:cs="Arial"/>
          <w:sz w:val="22"/>
          <w:szCs w:val="22"/>
        </w:rPr>
        <w:t xml:space="preserve"> Sheets and</w:t>
      </w:r>
      <w:r>
        <w:rPr>
          <w:rFonts w:ascii="Arial" w:hAnsi="Arial" w:cs="Arial"/>
          <w:sz w:val="22"/>
          <w:szCs w:val="22"/>
        </w:rPr>
        <w:t xml:space="preserve"> any</w:t>
      </w:r>
      <w:r w:rsidRPr="008C6C6D">
        <w:rPr>
          <w:rFonts w:ascii="Arial" w:hAnsi="Arial" w:cs="Arial"/>
          <w:sz w:val="22"/>
          <w:szCs w:val="22"/>
        </w:rPr>
        <w:t xml:space="preserve"> Key Worker</w:t>
      </w:r>
      <w:r>
        <w:rPr>
          <w:rFonts w:ascii="Arial" w:hAnsi="Arial" w:cs="Arial"/>
          <w:sz w:val="22"/>
          <w:szCs w:val="22"/>
        </w:rPr>
        <w:t>s</w:t>
      </w:r>
      <w:r w:rsidRPr="008C6C6D">
        <w:rPr>
          <w:rFonts w:ascii="Arial" w:hAnsi="Arial" w:cs="Arial"/>
          <w:sz w:val="22"/>
          <w:szCs w:val="22"/>
        </w:rPr>
        <w:t>, promoting communication and developing positive relationships between the parents/carers/families.</w:t>
      </w:r>
    </w:p>
    <w:p w14:paraId="41FA8951"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ensure the social, emotional, communication and physical needs of each child/young person is met that is sensitive to the religious, cultural, linguistic and ethnic origins of that child or young person.</w:t>
      </w:r>
    </w:p>
    <w:p w14:paraId="4372CCC1"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To work constructively as part of a team, supervising the play workers within the team, establishing an appropriate play environment.</w:t>
      </w:r>
    </w:p>
    <w:p w14:paraId="2625EA45"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Monitor and evaluate children/young people’s play and experiences </w:t>
      </w:r>
      <w:proofErr w:type="gramStart"/>
      <w:r w:rsidRPr="008C6C6D">
        <w:rPr>
          <w:rFonts w:ascii="Arial" w:hAnsi="Arial" w:cs="Arial"/>
          <w:sz w:val="22"/>
          <w:szCs w:val="22"/>
        </w:rPr>
        <w:t>through the use of</w:t>
      </w:r>
      <w:proofErr w:type="gramEnd"/>
      <w:r w:rsidRPr="008C6C6D">
        <w:rPr>
          <w:rFonts w:ascii="Arial" w:hAnsi="Arial" w:cs="Arial"/>
          <w:sz w:val="22"/>
          <w:szCs w:val="22"/>
        </w:rPr>
        <w:t xml:space="preserve"> ‘Best Play Objective Sheets’, observations, photography and evaluation forms</w:t>
      </w:r>
      <w:r>
        <w:rPr>
          <w:rFonts w:ascii="Arial" w:hAnsi="Arial" w:cs="Arial"/>
          <w:sz w:val="22"/>
          <w:szCs w:val="22"/>
        </w:rPr>
        <w:t>. This will include contribution to quarterly monitoring requirements for funders.</w:t>
      </w:r>
    </w:p>
    <w:p w14:paraId="179930F6"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 xml:space="preserve">Setting up and running activities/play, including sensory and tactile play opportunities, a variety or opportunities to meet the needs of each child/young person.  </w:t>
      </w:r>
    </w:p>
    <w:p w14:paraId="6AF80350"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Contribute into planning the timetable of activities/play and setting up and arranging the use of space.</w:t>
      </w:r>
    </w:p>
    <w:p w14:paraId="47A40BDF" w14:textId="77777777" w:rsidR="00184E7F" w:rsidRPr="00A75678" w:rsidRDefault="00184E7F" w:rsidP="00184E7F">
      <w:pPr>
        <w:numPr>
          <w:ilvl w:val="0"/>
          <w:numId w:val="4"/>
        </w:numPr>
        <w:ind w:left="0"/>
        <w:contextualSpacing/>
        <w:jc w:val="both"/>
        <w:rPr>
          <w:rFonts w:ascii="Arial" w:hAnsi="Arial" w:cs="Arial"/>
          <w:sz w:val="22"/>
          <w:szCs w:val="22"/>
        </w:rPr>
      </w:pPr>
      <w:r w:rsidRPr="008C6C6D">
        <w:rPr>
          <w:rFonts w:ascii="Arial" w:hAnsi="Arial" w:cs="Arial"/>
          <w:sz w:val="22"/>
          <w:szCs w:val="22"/>
        </w:rPr>
        <w:t>Tidy and clean the play s</w:t>
      </w:r>
      <w:r>
        <w:rPr>
          <w:rFonts w:ascii="Arial" w:hAnsi="Arial" w:cs="Arial"/>
          <w:sz w:val="22"/>
          <w:szCs w:val="22"/>
        </w:rPr>
        <w:t>ession</w:t>
      </w:r>
      <w:r w:rsidRPr="008C6C6D">
        <w:rPr>
          <w:rFonts w:ascii="Arial" w:hAnsi="Arial" w:cs="Arial"/>
          <w:sz w:val="22"/>
          <w:szCs w:val="22"/>
        </w:rPr>
        <w:t xml:space="preserve"> after each </w:t>
      </w:r>
      <w:r w:rsidR="00866D80">
        <w:rPr>
          <w:rFonts w:ascii="Arial" w:hAnsi="Arial" w:cs="Arial"/>
          <w:sz w:val="22"/>
          <w:szCs w:val="22"/>
        </w:rPr>
        <w:t>session</w:t>
      </w:r>
      <w:r w:rsidRPr="008C6C6D">
        <w:rPr>
          <w:rFonts w:ascii="Arial" w:hAnsi="Arial" w:cs="Arial"/>
          <w:sz w:val="22"/>
          <w:szCs w:val="22"/>
        </w:rPr>
        <w:t xml:space="preserve"> and at the end of the playscheme period</w:t>
      </w:r>
      <w:r>
        <w:rPr>
          <w:rFonts w:ascii="Arial" w:hAnsi="Arial" w:cs="Arial"/>
          <w:sz w:val="22"/>
          <w:szCs w:val="22"/>
        </w:rPr>
        <w:t xml:space="preserve"> in school </w:t>
      </w:r>
      <w:proofErr w:type="gramStart"/>
      <w:r>
        <w:rPr>
          <w:rFonts w:ascii="Arial" w:hAnsi="Arial" w:cs="Arial"/>
          <w:sz w:val="22"/>
          <w:szCs w:val="22"/>
        </w:rPr>
        <w:t>holidays.</w:t>
      </w:r>
      <w:r w:rsidRPr="008C6C6D">
        <w:rPr>
          <w:rFonts w:ascii="Arial" w:hAnsi="Arial" w:cs="Arial"/>
          <w:sz w:val="22"/>
          <w:szCs w:val="22"/>
        </w:rPr>
        <w:t>.</w:t>
      </w:r>
      <w:proofErr w:type="gramEnd"/>
    </w:p>
    <w:p w14:paraId="7B6854EE" w14:textId="77777777" w:rsidR="00184E7F" w:rsidRPr="00A75678" w:rsidRDefault="00866D80" w:rsidP="00184E7F">
      <w:pPr>
        <w:numPr>
          <w:ilvl w:val="0"/>
          <w:numId w:val="4"/>
        </w:numPr>
        <w:ind w:left="0"/>
        <w:contextualSpacing/>
        <w:jc w:val="both"/>
        <w:rPr>
          <w:rFonts w:ascii="Arial" w:hAnsi="Arial" w:cs="Arial"/>
          <w:sz w:val="22"/>
          <w:szCs w:val="22"/>
        </w:rPr>
      </w:pPr>
      <w:r>
        <w:rPr>
          <w:rFonts w:ascii="Arial" w:hAnsi="Arial" w:cs="Arial"/>
          <w:sz w:val="22"/>
          <w:szCs w:val="22"/>
        </w:rPr>
        <w:t>Being a keyholder for the Hut, c</w:t>
      </w:r>
      <w:r w:rsidR="00184E7F" w:rsidRPr="008C6C6D">
        <w:rPr>
          <w:rFonts w:ascii="Arial" w:hAnsi="Arial" w:cs="Arial"/>
          <w:sz w:val="22"/>
          <w:szCs w:val="22"/>
        </w:rPr>
        <w:t xml:space="preserve">arrying out </w:t>
      </w:r>
      <w:r>
        <w:rPr>
          <w:rFonts w:ascii="Arial" w:hAnsi="Arial" w:cs="Arial"/>
          <w:sz w:val="22"/>
          <w:szCs w:val="22"/>
        </w:rPr>
        <w:t>regular</w:t>
      </w:r>
      <w:r w:rsidR="00184E7F" w:rsidRPr="008C6C6D">
        <w:rPr>
          <w:rFonts w:ascii="Arial" w:hAnsi="Arial" w:cs="Arial"/>
          <w:sz w:val="22"/>
          <w:szCs w:val="22"/>
        </w:rPr>
        <w:t xml:space="preserve"> </w:t>
      </w:r>
      <w:r>
        <w:rPr>
          <w:rFonts w:ascii="Arial" w:hAnsi="Arial" w:cs="Arial"/>
          <w:sz w:val="22"/>
          <w:szCs w:val="22"/>
        </w:rPr>
        <w:t>review</w:t>
      </w:r>
      <w:r w:rsidR="00184E7F" w:rsidRPr="008C6C6D">
        <w:rPr>
          <w:rFonts w:ascii="Arial" w:hAnsi="Arial" w:cs="Arial"/>
          <w:sz w:val="22"/>
          <w:szCs w:val="22"/>
        </w:rPr>
        <w:t>s of the play s</w:t>
      </w:r>
      <w:r w:rsidR="00184E7F">
        <w:rPr>
          <w:rFonts w:ascii="Arial" w:hAnsi="Arial" w:cs="Arial"/>
          <w:sz w:val="22"/>
          <w:szCs w:val="22"/>
        </w:rPr>
        <w:t>ession</w:t>
      </w:r>
      <w:r w:rsidR="00184E7F" w:rsidRPr="008C6C6D">
        <w:rPr>
          <w:rFonts w:ascii="Arial" w:hAnsi="Arial" w:cs="Arial"/>
          <w:sz w:val="22"/>
          <w:szCs w:val="22"/>
        </w:rPr>
        <w:t xml:space="preserve"> each day</w:t>
      </w:r>
      <w:r w:rsidR="00184E7F">
        <w:rPr>
          <w:rFonts w:ascii="Arial" w:hAnsi="Arial" w:cs="Arial"/>
          <w:sz w:val="22"/>
          <w:szCs w:val="22"/>
        </w:rPr>
        <w:t xml:space="preserve"> as well as written risk </w:t>
      </w:r>
      <w:r>
        <w:rPr>
          <w:rFonts w:ascii="Arial" w:hAnsi="Arial" w:cs="Arial"/>
          <w:sz w:val="22"/>
          <w:szCs w:val="22"/>
        </w:rPr>
        <w:t xml:space="preserve">benefit </w:t>
      </w:r>
      <w:r w:rsidR="00184E7F">
        <w:rPr>
          <w:rFonts w:ascii="Arial" w:hAnsi="Arial" w:cs="Arial"/>
          <w:sz w:val="22"/>
          <w:szCs w:val="22"/>
        </w:rPr>
        <w:t>assessments, updating as required and reviewing annually</w:t>
      </w:r>
      <w:r w:rsidR="00184E7F" w:rsidRPr="008C6C6D">
        <w:rPr>
          <w:rFonts w:ascii="Arial" w:hAnsi="Arial" w:cs="Arial"/>
          <w:sz w:val="22"/>
          <w:szCs w:val="22"/>
        </w:rPr>
        <w:t>.</w:t>
      </w:r>
    </w:p>
    <w:p w14:paraId="6C8F3661" w14:textId="77777777" w:rsidR="00184E7F" w:rsidRPr="008C6C6D" w:rsidRDefault="00184E7F" w:rsidP="00A75678">
      <w:pPr>
        <w:numPr>
          <w:ilvl w:val="0"/>
          <w:numId w:val="4"/>
        </w:numPr>
        <w:ind w:left="0"/>
        <w:contextualSpacing/>
        <w:jc w:val="both"/>
        <w:rPr>
          <w:rFonts w:ascii="Arial" w:hAnsi="Arial" w:cs="Arial"/>
          <w:sz w:val="22"/>
          <w:szCs w:val="22"/>
        </w:rPr>
      </w:pPr>
      <w:r w:rsidRPr="008C6C6D">
        <w:rPr>
          <w:rFonts w:ascii="Arial" w:hAnsi="Arial" w:cs="Arial"/>
          <w:sz w:val="22"/>
          <w:szCs w:val="22"/>
        </w:rPr>
        <w:t>Promote positive values, attitudes and good behaviour, dealing promptly with conflict and incidents in line with established play scheme policies and encourage children/young people to take responsibility for their own behaviour.</w:t>
      </w:r>
    </w:p>
    <w:p w14:paraId="4D261442" w14:textId="77777777" w:rsidR="00A75678" w:rsidRDefault="00A75678" w:rsidP="00A75678">
      <w:pPr>
        <w:jc w:val="both"/>
        <w:rPr>
          <w:rFonts w:ascii="Arial" w:hAnsi="Arial" w:cs="Arial"/>
          <w:b/>
          <w:sz w:val="22"/>
          <w:szCs w:val="22"/>
        </w:rPr>
      </w:pPr>
    </w:p>
    <w:p w14:paraId="48E40CE8" w14:textId="77777777" w:rsidR="00184E7F" w:rsidRPr="008C6C6D" w:rsidRDefault="00184E7F" w:rsidP="00A75678">
      <w:pPr>
        <w:jc w:val="both"/>
        <w:rPr>
          <w:rFonts w:ascii="Arial" w:hAnsi="Arial" w:cs="Arial"/>
          <w:b/>
          <w:sz w:val="22"/>
          <w:szCs w:val="22"/>
        </w:rPr>
      </w:pPr>
      <w:r w:rsidRPr="008C6C6D">
        <w:rPr>
          <w:rFonts w:ascii="Arial" w:hAnsi="Arial" w:cs="Arial"/>
          <w:b/>
          <w:sz w:val="22"/>
          <w:szCs w:val="22"/>
        </w:rPr>
        <w:lastRenderedPageBreak/>
        <w:t>Qualifications and Experience</w:t>
      </w:r>
    </w:p>
    <w:p w14:paraId="6FCFED74" w14:textId="77777777" w:rsidR="00184E7F" w:rsidRPr="008C6C6D" w:rsidRDefault="00184E7F" w:rsidP="00A75678">
      <w:pPr>
        <w:contextualSpacing/>
        <w:jc w:val="both"/>
        <w:rPr>
          <w:rFonts w:ascii="Arial" w:hAnsi="Arial" w:cs="Arial"/>
          <w:b/>
          <w:sz w:val="22"/>
          <w:szCs w:val="22"/>
        </w:rPr>
      </w:pPr>
      <w:r w:rsidRPr="008C6C6D">
        <w:rPr>
          <w:rFonts w:ascii="Arial" w:hAnsi="Arial" w:cs="Arial"/>
          <w:b/>
          <w:sz w:val="22"/>
          <w:szCs w:val="22"/>
        </w:rPr>
        <w:t>Essential:</w:t>
      </w:r>
    </w:p>
    <w:p w14:paraId="16D57ECB" w14:textId="77777777" w:rsidR="00184E7F"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 xml:space="preserve">A relevant, recognised qualification e.g. Level 3 Diploma in Playwork or Childcare if </w:t>
      </w:r>
      <w:r w:rsidR="00E80E76">
        <w:rPr>
          <w:rFonts w:ascii="Arial" w:hAnsi="Arial" w:cs="Arial"/>
          <w:sz w:val="22"/>
          <w:szCs w:val="22"/>
        </w:rPr>
        <w:t>Specialist Play Team Leader</w:t>
      </w:r>
      <w:r w:rsidRPr="008C6C6D">
        <w:rPr>
          <w:rFonts w:ascii="Arial" w:hAnsi="Arial" w:cs="Arial"/>
          <w:sz w:val="22"/>
          <w:szCs w:val="22"/>
        </w:rPr>
        <w:t xml:space="preserve"> for children under the age of 8.</w:t>
      </w:r>
    </w:p>
    <w:p w14:paraId="176DEAC5" w14:textId="77777777" w:rsidR="00CB7CA1" w:rsidRPr="00CB7CA1" w:rsidRDefault="00CB7CA1" w:rsidP="00CB7CA1">
      <w:pPr>
        <w:numPr>
          <w:ilvl w:val="0"/>
          <w:numId w:val="5"/>
        </w:numPr>
        <w:ind w:left="0"/>
        <w:contextualSpacing/>
        <w:jc w:val="both"/>
        <w:rPr>
          <w:rFonts w:ascii="Arial" w:hAnsi="Arial" w:cs="Arial"/>
          <w:sz w:val="22"/>
          <w:szCs w:val="22"/>
        </w:rPr>
      </w:pPr>
      <w:r>
        <w:rPr>
          <w:rFonts w:ascii="Arial" w:hAnsi="Arial" w:cs="Arial"/>
          <w:sz w:val="22"/>
          <w:szCs w:val="22"/>
        </w:rPr>
        <w:t>Paediatric F</w:t>
      </w:r>
      <w:r w:rsidRPr="008C6C6D">
        <w:rPr>
          <w:rFonts w:ascii="Arial" w:hAnsi="Arial" w:cs="Arial"/>
          <w:sz w:val="22"/>
          <w:szCs w:val="22"/>
        </w:rPr>
        <w:t xml:space="preserve">irst </w:t>
      </w:r>
      <w:proofErr w:type="spellStart"/>
      <w:proofErr w:type="gramStart"/>
      <w:r w:rsidRPr="008C6C6D">
        <w:rPr>
          <w:rFonts w:ascii="Arial" w:hAnsi="Arial" w:cs="Arial"/>
          <w:sz w:val="22"/>
          <w:szCs w:val="22"/>
        </w:rPr>
        <w:t>aid.</w:t>
      </w:r>
      <w:r>
        <w:rPr>
          <w:rFonts w:ascii="Arial" w:hAnsi="Arial" w:cs="Arial"/>
          <w:sz w:val="22"/>
          <w:szCs w:val="22"/>
        </w:rPr>
        <w:t>qualified</w:t>
      </w:r>
      <w:proofErr w:type="spellEnd"/>
      <w:proofErr w:type="gramEnd"/>
    </w:p>
    <w:p w14:paraId="6ED443CE"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 xml:space="preserve">A minimum of 2 years recent, relevant experience, which demonstrates the postholder, has applied a wide range of strategies supporting </w:t>
      </w:r>
      <w:r>
        <w:rPr>
          <w:rFonts w:ascii="Arial" w:hAnsi="Arial" w:cs="Arial"/>
          <w:sz w:val="22"/>
          <w:szCs w:val="22"/>
        </w:rPr>
        <w:t xml:space="preserve">SEND </w:t>
      </w:r>
      <w:r w:rsidRPr="008C6C6D">
        <w:rPr>
          <w:rFonts w:ascii="Arial" w:hAnsi="Arial" w:cs="Arial"/>
          <w:sz w:val="22"/>
          <w:szCs w:val="22"/>
        </w:rPr>
        <w:t>children/young people and successful experience of delivering play</w:t>
      </w:r>
      <w:r>
        <w:rPr>
          <w:rFonts w:ascii="Arial" w:hAnsi="Arial" w:cs="Arial"/>
          <w:sz w:val="22"/>
          <w:szCs w:val="22"/>
        </w:rPr>
        <w:t>schemes or childcare</w:t>
      </w:r>
      <w:r w:rsidRPr="008C6C6D">
        <w:rPr>
          <w:rFonts w:ascii="Arial" w:hAnsi="Arial" w:cs="Arial"/>
          <w:sz w:val="22"/>
          <w:szCs w:val="22"/>
        </w:rPr>
        <w:t xml:space="preserve"> (preferably experience in a play scheme or youth work environment</w:t>
      </w:r>
    </w:p>
    <w:p w14:paraId="603A3789"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The ability to organise, lead and motivate a team.</w:t>
      </w:r>
    </w:p>
    <w:p w14:paraId="34716CCB"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The ability to relate well to both children/young people and adults.</w:t>
      </w:r>
    </w:p>
    <w:p w14:paraId="7E678268"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Ability to work as part of a team, developing and sustaining good relationships with children, staff and parents/families.</w:t>
      </w:r>
    </w:p>
    <w:p w14:paraId="6402C7BD"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Ability to respond flexibly to the needs of the children.</w:t>
      </w:r>
    </w:p>
    <w:p w14:paraId="59B59685"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Good communication skills</w:t>
      </w:r>
    </w:p>
    <w:p w14:paraId="265C45A2"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Enthusiasm, energy</w:t>
      </w:r>
    </w:p>
    <w:p w14:paraId="3CE81F1C"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Flexibility</w:t>
      </w:r>
    </w:p>
    <w:p w14:paraId="2FFE450C"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Patience personality</w:t>
      </w:r>
    </w:p>
    <w:p w14:paraId="48ABA8F6"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Understanding of principles of child development</w:t>
      </w:r>
    </w:p>
    <w:p w14:paraId="7C7DC9C5"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To work constructively as part of a team, understanding the roles and responsibilities and your own position within these.</w:t>
      </w:r>
    </w:p>
    <w:p w14:paraId="00B273B2" w14:textId="77777777" w:rsidR="00184E7F" w:rsidRPr="00A75678"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 xml:space="preserve">Commitment to a child’s right to play and anti-discriminatory practice in </w:t>
      </w:r>
      <w:proofErr w:type="spellStart"/>
      <w:r w:rsidRPr="008C6C6D">
        <w:rPr>
          <w:rFonts w:ascii="Arial" w:hAnsi="Arial" w:cs="Arial"/>
          <w:sz w:val="22"/>
          <w:szCs w:val="22"/>
        </w:rPr>
        <w:t>playwork</w:t>
      </w:r>
      <w:proofErr w:type="spellEnd"/>
      <w:r w:rsidRPr="008C6C6D">
        <w:rPr>
          <w:rFonts w:ascii="Arial" w:hAnsi="Arial" w:cs="Arial"/>
          <w:sz w:val="22"/>
          <w:szCs w:val="22"/>
        </w:rPr>
        <w:t>.</w:t>
      </w:r>
    </w:p>
    <w:p w14:paraId="590D2125" w14:textId="77777777" w:rsidR="00184E7F" w:rsidRPr="00CB7CA1" w:rsidRDefault="00184E7F" w:rsidP="00A75678">
      <w:pPr>
        <w:numPr>
          <w:ilvl w:val="0"/>
          <w:numId w:val="5"/>
        </w:numPr>
        <w:ind w:left="0"/>
        <w:contextualSpacing/>
        <w:jc w:val="both"/>
        <w:rPr>
          <w:rFonts w:ascii="Arial" w:hAnsi="Arial" w:cs="Arial"/>
          <w:sz w:val="22"/>
          <w:szCs w:val="22"/>
        </w:rPr>
      </w:pPr>
      <w:r w:rsidRPr="00CB7CA1">
        <w:rPr>
          <w:rFonts w:ascii="Arial" w:hAnsi="Arial" w:cs="Arial"/>
          <w:sz w:val="22"/>
          <w:szCs w:val="22"/>
        </w:rPr>
        <w:t xml:space="preserve">Understanding of safety issues in the play </w:t>
      </w:r>
      <w:r w:rsidR="00CB7CA1">
        <w:rPr>
          <w:rFonts w:ascii="Arial" w:hAnsi="Arial" w:cs="Arial"/>
          <w:sz w:val="22"/>
          <w:szCs w:val="22"/>
        </w:rPr>
        <w:t>sessions</w:t>
      </w:r>
      <w:r w:rsidRPr="00CB7CA1">
        <w:rPr>
          <w:rFonts w:ascii="Arial" w:hAnsi="Arial" w:cs="Arial"/>
          <w:sz w:val="22"/>
          <w:szCs w:val="22"/>
        </w:rPr>
        <w:t xml:space="preserve">, including trips off site </w:t>
      </w:r>
    </w:p>
    <w:p w14:paraId="67BD6C18" w14:textId="77777777" w:rsidR="00184E7F" w:rsidRPr="00CB7CA1" w:rsidRDefault="00184E7F" w:rsidP="00A75678">
      <w:pPr>
        <w:numPr>
          <w:ilvl w:val="0"/>
          <w:numId w:val="5"/>
        </w:numPr>
        <w:ind w:left="0"/>
        <w:contextualSpacing/>
        <w:jc w:val="both"/>
        <w:rPr>
          <w:rFonts w:ascii="Arial" w:hAnsi="Arial" w:cs="Arial"/>
          <w:sz w:val="22"/>
          <w:szCs w:val="22"/>
        </w:rPr>
      </w:pPr>
      <w:r w:rsidRPr="008C6C6D">
        <w:rPr>
          <w:rFonts w:ascii="Arial" w:hAnsi="Arial" w:cs="Arial"/>
          <w:sz w:val="22"/>
          <w:szCs w:val="22"/>
        </w:rPr>
        <w:t xml:space="preserve">Fun and </w:t>
      </w:r>
      <w:proofErr w:type="gramStart"/>
      <w:r w:rsidRPr="008C6C6D">
        <w:rPr>
          <w:rFonts w:ascii="Arial" w:hAnsi="Arial" w:cs="Arial"/>
          <w:sz w:val="22"/>
          <w:szCs w:val="22"/>
        </w:rPr>
        <w:t>open minded</w:t>
      </w:r>
      <w:proofErr w:type="gramEnd"/>
      <w:r w:rsidRPr="008C6C6D">
        <w:rPr>
          <w:rFonts w:ascii="Arial" w:hAnsi="Arial" w:cs="Arial"/>
          <w:sz w:val="22"/>
          <w:szCs w:val="22"/>
        </w:rPr>
        <w:t xml:space="preserve"> attitude to play</w:t>
      </w:r>
    </w:p>
    <w:p w14:paraId="68E8D059" w14:textId="77777777" w:rsidR="00CB7CA1" w:rsidRDefault="00184E7F" w:rsidP="00CB7CA1">
      <w:pPr>
        <w:numPr>
          <w:ilvl w:val="0"/>
          <w:numId w:val="5"/>
        </w:numPr>
        <w:ind w:left="0"/>
        <w:contextualSpacing/>
        <w:jc w:val="both"/>
        <w:rPr>
          <w:rFonts w:ascii="Arial" w:hAnsi="Arial" w:cs="Arial"/>
          <w:sz w:val="22"/>
          <w:szCs w:val="22"/>
        </w:rPr>
      </w:pPr>
      <w:r w:rsidRPr="008C6C6D">
        <w:rPr>
          <w:rFonts w:ascii="Arial" w:hAnsi="Arial" w:cs="Arial"/>
          <w:sz w:val="22"/>
          <w:szCs w:val="22"/>
        </w:rPr>
        <w:t>Ability to be pro-active</w:t>
      </w:r>
    </w:p>
    <w:p w14:paraId="468DDB4C" w14:textId="77777777" w:rsidR="00CB7CA1" w:rsidRDefault="00CB7CA1" w:rsidP="00CB7CA1">
      <w:pPr>
        <w:ind w:left="-284"/>
        <w:contextualSpacing/>
        <w:jc w:val="both"/>
        <w:rPr>
          <w:rFonts w:ascii="Arial" w:hAnsi="Arial" w:cs="Arial"/>
          <w:sz w:val="22"/>
          <w:szCs w:val="22"/>
        </w:rPr>
      </w:pPr>
    </w:p>
    <w:p w14:paraId="4B22BAD7" w14:textId="77777777" w:rsidR="00184E7F" w:rsidRPr="00CB7CA1" w:rsidRDefault="00184E7F" w:rsidP="00CB7CA1">
      <w:pPr>
        <w:ind w:left="-284"/>
        <w:contextualSpacing/>
        <w:jc w:val="both"/>
        <w:rPr>
          <w:rFonts w:ascii="Arial" w:hAnsi="Arial" w:cs="Arial"/>
          <w:sz w:val="22"/>
          <w:szCs w:val="22"/>
        </w:rPr>
      </w:pPr>
      <w:r w:rsidRPr="00CB7CA1">
        <w:rPr>
          <w:rFonts w:ascii="Arial" w:hAnsi="Arial" w:cs="Arial"/>
          <w:b/>
          <w:sz w:val="22"/>
          <w:szCs w:val="22"/>
        </w:rPr>
        <w:t>Desirable:</w:t>
      </w:r>
    </w:p>
    <w:p w14:paraId="0E66A7D8" w14:textId="77777777" w:rsidR="00184E7F" w:rsidRPr="008C6C6D" w:rsidRDefault="00184E7F" w:rsidP="00CB7CA1">
      <w:pPr>
        <w:contextualSpacing/>
        <w:jc w:val="both"/>
        <w:rPr>
          <w:rFonts w:ascii="Arial" w:hAnsi="Arial" w:cs="Arial"/>
          <w:b/>
          <w:sz w:val="22"/>
          <w:szCs w:val="22"/>
        </w:rPr>
      </w:pPr>
    </w:p>
    <w:p w14:paraId="1341C5DD" w14:textId="77777777" w:rsidR="00184E7F" w:rsidRPr="00CB7CA1" w:rsidRDefault="00E80E76" w:rsidP="00CB7CA1">
      <w:pPr>
        <w:numPr>
          <w:ilvl w:val="0"/>
          <w:numId w:val="6"/>
        </w:numPr>
        <w:ind w:left="0"/>
        <w:contextualSpacing/>
        <w:jc w:val="both"/>
        <w:rPr>
          <w:rFonts w:ascii="Arial" w:hAnsi="Arial" w:cs="Arial"/>
          <w:sz w:val="22"/>
          <w:szCs w:val="22"/>
        </w:rPr>
      </w:pPr>
      <w:r>
        <w:rPr>
          <w:rFonts w:ascii="Arial" w:hAnsi="Arial" w:cs="Arial"/>
          <w:sz w:val="22"/>
          <w:szCs w:val="22"/>
        </w:rPr>
        <w:t>Specialist Play Team Leader</w:t>
      </w:r>
      <w:r w:rsidR="00184E7F" w:rsidRPr="008C6C6D">
        <w:rPr>
          <w:rFonts w:ascii="Arial" w:hAnsi="Arial" w:cs="Arial"/>
          <w:sz w:val="22"/>
          <w:szCs w:val="22"/>
        </w:rPr>
        <w:t xml:space="preserve"> should have up to date knowledge of the Playwork principles, recognise play types, play process and reflective practice.</w:t>
      </w:r>
    </w:p>
    <w:p w14:paraId="5D507232" w14:textId="77777777" w:rsidR="00184E7F" w:rsidRPr="00CB7CA1" w:rsidRDefault="00184E7F" w:rsidP="00CB7CA1">
      <w:pPr>
        <w:numPr>
          <w:ilvl w:val="0"/>
          <w:numId w:val="6"/>
        </w:numPr>
        <w:ind w:left="0"/>
        <w:contextualSpacing/>
        <w:jc w:val="both"/>
        <w:rPr>
          <w:rFonts w:ascii="Arial" w:hAnsi="Arial" w:cs="Arial"/>
          <w:sz w:val="22"/>
          <w:szCs w:val="22"/>
        </w:rPr>
      </w:pPr>
      <w:r w:rsidRPr="008C6C6D">
        <w:rPr>
          <w:rFonts w:ascii="Arial" w:hAnsi="Arial" w:cs="Arial"/>
          <w:sz w:val="22"/>
          <w:szCs w:val="22"/>
        </w:rPr>
        <w:t>Clean driving licence.</w:t>
      </w:r>
    </w:p>
    <w:p w14:paraId="7239C9DE" w14:textId="77777777" w:rsidR="00184E7F" w:rsidRPr="00CB7CA1" w:rsidRDefault="00184E7F" w:rsidP="00CB7CA1">
      <w:pPr>
        <w:numPr>
          <w:ilvl w:val="0"/>
          <w:numId w:val="6"/>
        </w:numPr>
        <w:ind w:left="0"/>
        <w:contextualSpacing/>
        <w:jc w:val="both"/>
        <w:rPr>
          <w:rFonts w:ascii="Arial" w:hAnsi="Arial" w:cs="Arial"/>
          <w:sz w:val="22"/>
          <w:szCs w:val="22"/>
        </w:rPr>
      </w:pPr>
      <w:r w:rsidRPr="008C6C6D">
        <w:rPr>
          <w:rFonts w:ascii="Arial" w:hAnsi="Arial" w:cs="Arial"/>
          <w:sz w:val="22"/>
          <w:szCs w:val="22"/>
        </w:rPr>
        <w:t>ICT skills.</w:t>
      </w:r>
    </w:p>
    <w:p w14:paraId="2E024475" w14:textId="77777777" w:rsidR="00184E7F" w:rsidRPr="00CB7CA1" w:rsidRDefault="00184E7F" w:rsidP="00CB7CA1">
      <w:pPr>
        <w:numPr>
          <w:ilvl w:val="0"/>
          <w:numId w:val="6"/>
        </w:numPr>
        <w:ind w:left="0"/>
        <w:contextualSpacing/>
        <w:jc w:val="both"/>
        <w:rPr>
          <w:rFonts w:ascii="Arial" w:hAnsi="Arial" w:cs="Arial"/>
          <w:sz w:val="22"/>
          <w:szCs w:val="22"/>
        </w:rPr>
      </w:pPr>
      <w:r w:rsidRPr="008C6C6D">
        <w:rPr>
          <w:rFonts w:ascii="Arial" w:hAnsi="Arial" w:cs="Arial"/>
          <w:sz w:val="22"/>
          <w:szCs w:val="22"/>
        </w:rPr>
        <w:t xml:space="preserve">Knowledge of a range of </w:t>
      </w:r>
      <w:r w:rsidR="00CB7CA1">
        <w:rPr>
          <w:rFonts w:ascii="Arial" w:hAnsi="Arial" w:cs="Arial"/>
          <w:sz w:val="22"/>
          <w:szCs w:val="22"/>
        </w:rPr>
        <w:t xml:space="preserve">disabilities and </w:t>
      </w:r>
      <w:r w:rsidRPr="008C6C6D">
        <w:rPr>
          <w:rFonts w:ascii="Arial" w:hAnsi="Arial" w:cs="Arial"/>
          <w:sz w:val="22"/>
          <w:szCs w:val="22"/>
        </w:rPr>
        <w:t>special needs.</w:t>
      </w:r>
    </w:p>
    <w:p w14:paraId="28090B41" w14:textId="77777777" w:rsidR="00184E7F" w:rsidRPr="00CB7CA1" w:rsidRDefault="00184E7F" w:rsidP="00CB7CA1">
      <w:pPr>
        <w:numPr>
          <w:ilvl w:val="0"/>
          <w:numId w:val="6"/>
        </w:numPr>
        <w:ind w:left="0"/>
        <w:contextualSpacing/>
        <w:jc w:val="both"/>
        <w:rPr>
          <w:rFonts w:ascii="Arial" w:hAnsi="Arial" w:cs="Arial"/>
          <w:sz w:val="22"/>
          <w:szCs w:val="22"/>
        </w:rPr>
      </w:pPr>
      <w:r w:rsidRPr="008C6C6D">
        <w:rPr>
          <w:rFonts w:ascii="Arial" w:hAnsi="Arial" w:cs="Arial"/>
          <w:sz w:val="22"/>
          <w:szCs w:val="22"/>
        </w:rPr>
        <w:t>Knowledge of Makaton.</w:t>
      </w:r>
    </w:p>
    <w:p w14:paraId="7E0192C7" w14:textId="77777777" w:rsidR="00184E7F" w:rsidRPr="008C6C6D" w:rsidRDefault="00184E7F" w:rsidP="00CB7CA1">
      <w:pPr>
        <w:numPr>
          <w:ilvl w:val="0"/>
          <w:numId w:val="6"/>
        </w:numPr>
        <w:ind w:left="0"/>
        <w:contextualSpacing/>
        <w:jc w:val="both"/>
        <w:rPr>
          <w:rFonts w:ascii="Arial" w:hAnsi="Arial" w:cs="Arial"/>
          <w:sz w:val="22"/>
          <w:szCs w:val="22"/>
        </w:rPr>
      </w:pPr>
      <w:r w:rsidRPr="008C6C6D">
        <w:rPr>
          <w:rFonts w:ascii="Arial" w:hAnsi="Arial" w:cs="Arial"/>
          <w:sz w:val="22"/>
          <w:szCs w:val="22"/>
        </w:rPr>
        <w:t>Ability to take initiative</w:t>
      </w:r>
    </w:p>
    <w:p w14:paraId="1D68D827" w14:textId="77777777" w:rsidR="00CB7CA1" w:rsidRDefault="00CB7CA1" w:rsidP="00CB7CA1">
      <w:pPr>
        <w:ind w:left="-284"/>
        <w:contextualSpacing/>
        <w:jc w:val="both"/>
        <w:rPr>
          <w:rFonts w:ascii="Arial" w:hAnsi="Arial" w:cs="Arial"/>
          <w:b/>
          <w:sz w:val="22"/>
          <w:szCs w:val="22"/>
        </w:rPr>
      </w:pPr>
    </w:p>
    <w:p w14:paraId="5A390D62" w14:textId="77777777" w:rsidR="00184E7F" w:rsidRPr="008C6C6D" w:rsidRDefault="00184E7F" w:rsidP="00CB7CA1">
      <w:pPr>
        <w:ind w:left="-284"/>
        <w:contextualSpacing/>
        <w:jc w:val="both"/>
        <w:rPr>
          <w:rFonts w:ascii="Arial" w:hAnsi="Arial" w:cs="Arial"/>
          <w:b/>
          <w:sz w:val="22"/>
          <w:szCs w:val="22"/>
        </w:rPr>
      </w:pPr>
      <w:r w:rsidRPr="008C6C6D">
        <w:rPr>
          <w:rFonts w:ascii="Arial" w:hAnsi="Arial" w:cs="Arial"/>
          <w:b/>
          <w:sz w:val="22"/>
          <w:szCs w:val="22"/>
        </w:rPr>
        <w:t>Physical Effort</w:t>
      </w:r>
    </w:p>
    <w:p w14:paraId="59C351CD" w14:textId="77777777" w:rsidR="00184E7F" w:rsidRPr="008C6C6D"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 xml:space="preserve">The </w:t>
      </w:r>
      <w:r w:rsidR="00E80E76">
        <w:rPr>
          <w:rFonts w:ascii="Arial" w:hAnsi="Arial" w:cs="Arial"/>
          <w:sz w:val="22"/>
          <w:szCs w:val="22"/>
        </w:rPr>
        <w:t>Specialist Play Team Leader</w:t>
      </w:r>
      <w:r w:rsidRPr="008C6C6D">
        <w:rPr>
          <w:rFonts w:ascii="Arial" w:hAnsi="Arial" w:cs="Arial"/>
          <w:sz w:val="22"/>
          <w:szCs w:val="22"/>
        </w:rPr>
        <w:t xml:space="preserve"> will be expected to undertake bending, stretching and lifting in the course of their duties e.g.</w:t>
      </w:r>
    </w:p>
    <w:p w14:paraId="35260036" w14:textId="77777777" w:rsidR="00184E7F" w:rsidRPr="00CB7CA1"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The movement and handling of non-ambulant children/young people to assist them to access play opportunities and activities, following SCIP and manual handling regulations/policies.</w:t>
      </w:r>
    </w:p>
    <w:p w14:paraId="0DE2F030" w14:textId="77777777" w:rsidR="00184E7F" w:rsidRPr="00CB7CA1" w:rsidRDefault="00184E7F" w:rsidP="00184E7F">
      <w:pPr>
        <w:numPr>
          <w:ilvl w:val="0"/>
          <w:numId w:val="7"/>
        </w:numPr>
        <w:ind w:left="0"/>
        <w:contextualSpacing/>
        <w:jc w:val="both"/>
        <w:rPr>
          <w:rFonts w:ascii="Arial" w:hAnsi="Arial" w:cs="Arial"/>
          <w:sz w:val="22"/>
          <w:szCs w:val="22"/>
        </w:rPr>
      </w:pPr>
      <w:r w:rsidRPr="008C6C6D">
        <w:rPr>
          <w:rFonts w:ascii="Arial" w:hAnsi="Arial" w:cs="Arial"/>
          <w:sz w:val="22"/>
          <w:szCs w:val="22"/>
        </w:rPr>
        <w:t>Dealing with sensitively, the personal welfare and hygiene of incontinent children and young people (3-19yrs)</w:t>
      </w:r>
    </w:p>
    <w:p w14:paraId="56250960" w14:textId="77777777" w:rsidR="00184E7F" w:rsidRPr="00CB7CA1"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Pushing wheelchairs or other aids in areas of the play s</w:t>
      </w:r>
      <w:r>
        <w:rPr>
          <w:rFonts w:ascii="Arial" w:hAnsi="Arial" w:cs="Arial"/>
          <w:sz w:val="22"/>
          <w:szCs w:val="22"/>
        </w:rPr>
        <w:t>ession</w:t>
      </w:r>
      <w:r w:rsidRPr="008C6C6D">
        <w:rPr>
          <w:rFonts w:ascii="Arial" w:hAnsi="Arial" w:cs="Arial"/>
          <w:sz w:val="22"/>
          <w:szCs w:val="22"/>
        </w:rPr>
        <w:t xml:space="preserve"> environment</w:t>
      </w:r>
      <w:r>
        <w:rPr>
          <w:rFonts w:ascii="Arial" w:hAnsi="Arial" w:cs="Arial"/>
          <w:sz w:val="22"/>
          <w:szCs w:val="22"/>
        </w:rPr>
        <w:t xml:space="preserve"> where required.</w:t>
      </w:r>
    </w:p>
    <w:p w14:paraId="65E57A98" w14:textId="77777777" w:rsidR="00184E7F" w:rsidRPr="00CB7CA1"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 xml:space="preserve">To manually adjust furniture such as chairs, tables etc. </w:t>
      </w:r>
      <w:proofErr w:type="gramStart"/>
      <w:r w:rsidRPr="008C6C6D">
        <w:rPr>
          <w:rFonts w:ascii="Arial" w:hAnsi="Arial" w:cs="Arial"/>
          <w:sz w:val="22"/>
          <w:szCs w:val="22"/>
        </w:rPr>
        <w:t>in order for</w:t>
      </w:r>
      <w:proofErr w:type="gramEnd"/>
      <w:r w:rsidRPr="008C6C6D">
        <w:rPr>
          <w:rFonts w:ascii="Arial" w:hAnsi="Arial" w:cs="Arial"/>
          <w:sz w:val="22"/>
          <w:szCs w:val="22"/>
        </w:rPr>
        <w:t xml:space="preserve"> non-ambulant children and young people to access play and activities.</w:t>
      </w:r>
    </w:p>
    <w:p w14:paraId="2F9D0771" w14:textId="77777777" w:rsidR="00184E7F" w:rsidRPr="00CB7CA1"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To regularly assist in children and young people in walking and use of standing/walking frames.</w:t>
      </w:r>
    </w:p>
    <w:p w14:paraId="363334F2" w14:textId="77777777" w:rsidR="00184E7F" w:rsidRPr="00CB7CA1"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To assist children and young people to use the minibus on trips out, requiring the adult to bend, stretch and in some instances use lift, clamping wheelchairs in and out.</w:t>
      </w:r>
    </w:p>
    <w:p w14:paraId="6582F8E9" w14:textId="77777777" w:rsidR="00184E7F" w:rsidRPr="008C6C6D" w:rsidRDefault="00184E7F" w:rsidP="00CB7CA1">
      <w:pPr>
        <w:numPr>
          <w:ilvl w:val="0"/>
          <w:numId w:val="7"/>
        </w:numPr>
        <w:ind w:left="0"/>
        <w:contextualSpacing/>
        <w:jc w:val="both"/>
        <w:rPr>
          <w:rFonts w:ascii="Arial" w:hAnsi="Arial" w:cs="Arial"/>
          <w:sz w:val="22"/>
          <w:szCs w:val="22"/>
        </w:rPr>
      </w:pPr>
      <w:r w:rsidRPr="008C6C6D">
        <w:rPr>
          <w:rFonts w:ascii="Arial" w:hAnsi="Arial" w:cs="Arial"/>
          <w:sz w:val="22"/>
          <w:szCs w:val="22"/>
        </w:rPr>
        <w:t xml:space="preserve">To use physical effort for controlled intervention, subject to </w:t>
      </w:r>
      <w:r w:rsidR="00CB7CA1">
        <w:rPr>
          <w:rFonts w:ascii="Arial" w:hAnsi="Arial" w:cs="Arial"/>
          <w:sz w:val="22"/>
          <w:szCs w:val="22"/>
        </w:rPr>
        <w:t>BAPP</w:t>
      </w:r>
      <w:r w:rsidRPr="008C6C6D">
        <w:rPr>
          <w:rFonts w:ascii="Arial" w:hAnsi="Arial" w:cs="Arial"/>
          <w:sz w:val="22"/>
          <w:szCs w:val="22"/>
        </w:rPr>
        <w:t xml:space="preserve"> and LEA policy.</w:t>
      </w:r>
    </w:p>
    <w:p w14:paraId="6C93EA0B" w14:textId="77777777" w:rsidR="00CB7CA1" w:rsidRDefault="00CB7CA1" w:rsidP="00CB7CA1">
      <w:pPr>
        <w:ind w:left="-284"/>
        <w:contextualSpacing/>
        <w:jc w:val="both"/>
        <w:rPr>
          <w:rFonts w:ascii="Arial" w:hAnsi="Arial" w:cs="Arial"/>
          <w:b/>
          <w:sz w:val="22"/>
          <w:szCs w:val="22"/>
        </w:rPr>
      </w:pPr>
    </w:p>
    <w:p w14:paraId="01869B51" w14:textId="77777777" w:rsidR="00184E7F" w:rsidRPr="008C6C6D" w:rsidRDefault="00184E7F" w:rsidP="00CB7CA1">
      <w:pPr>
        <w:ind w:left="-284"/>
        <w:contextualSpacing/>
        <w:jc w:val="both"/>
        <w:rPr>
          <w:rFonts w:ascii="Arial" w:hAnsi="Arial" w:cs="Arial"/>
          <w:b/>
          <w:sz w:val="22"/>
          <w:szCs w:val="22"/>
        </w:rPr>
      </w:pPr>
      <w:r w:rsidRPr="008C6C6D">
        <w:rPr>
          <w:rFonts w:ascii="Arial" w:hAnsi="Arial" w:cs="Arial"/>
          <w:b/>
          <w:sz w:val="22"/>
          <w:szCs w:val="22"/>
        </w:rPr>
        <w:lastRenderedPageBreak/>
        <w:t>Working Environment</w:t>
      </w:r>
    </w:p>
    <w:p w14:paraId="24011485" w14:textId="77777777" w:rsidR="00184E7F" w:rsidRPr="008C6C6D" w:rsidRDefault="00184E7F" w:rsidP="00184E7F">
      <w:pPr>
        <w:ind w:left="1080"/>
        <w:contextualSpacing/>
        <w:jc w:val="both"/>
        <w:rPr>
          <w:rFonts w:ascii="Arial" w:hAnsi="Arial" w:cs="Arial"/>
          <w:sz w:val="22"/>
          <w:szCs w:val="22"/>
        </w:rPr>
      </w:pPr>
    </w:p>
    <w:p w14:paraId="587CFE98" w14:textId="77777777" w:rsidR="00184E7F" w:rsidRPr="008C6C6D" w:rsidRDefault="00CB7CA1" w:rsidP="00CB7CA1">
      <w:pPr>
        <w:numPr>
          <w:ilvl w:val="0"/>
          <w:numId w:val="8"/>
        </w:numPr>
        <w:ind w:left="0"/>
        <w:contextualSpacing/>
        <w:jc w:val="both"/>
        <w:rPr>
          <w:rFonts w:ascii="Arial" w:hAnsi="Arial" w:cs="Arial"/>
          <w:sz w:val="22"/>
          <w:szCs w:val="22"/>
        </w:rPr>
      </w:pPr>
      <w:r>
        <w:rPr>
          <w:rFonts w:ascii="Arial" w:hAnsi="Arial" w:cs="Arial"/>
          <w:sz w:val="22"/>
          <w:szCs w:val="22"/>
        </w:rPr>
        <w:t>As play sessions take place inside and outside</w:t>
      </w:r>
      <w:r w:rsidR="00184E7F" w:rsidRPr="008C6C6D">
        <w:rPr>
          <w:rFonts w:ascii="Arial" w:hAnsi="Arial" w:cs="Arial"/>
          <w:sz w:val="22"/>
          <w:szCs w:val="22"/>
        </w:rPr>
        <w:t xml:space="preserve">, there will be an expectation that the </w:t>
      </w:r>
      <w:r w:rsidR="00E80E76">
        <w:rPr>
          <w:rFonts w:ascii="Arial" w:hAnsi="Arial" w:cs="Arial"/>
          <w:sz w:val="22"/>
          <w:szCs w:val="22"/>
        </w:rPr>
        <w:t>Specialist Play Team Leader</w:t>
      </w:r>
      <w:r w:rsidR="00184E7F" w:rsidRPr="008C6C6D">
        <w:rPr>
          <w:rFonts w:ascii="Arial" w:hAnsi="Arial" w:cs="Arial"/>
          <w:sz w:val="22"/>
          <w:szCs w:val="22"/>
        </w:rPr>
        <w:t xml:space="preserve"> will be exposed to heat and cold</w:t>
      </w:r>
      <w:r>
        <w:rPr>
          <w:rFonts w:ascii="Arial" w:hAnsi="Arial" w:cs="Arial"/>
          <w:sz w:val="22"/>
          <w:szCs w:val="22"/>
        </w:rPr>
        <w:t xml:space="preserve"> </w:t>
      </w:r>
      <w:r w:rsidR="00184E7F" w:rsidRPr="008C6C6D">
        <w:rPr>
          <w:rFonts w:ascii="Arial" w:hAnsi="Arial" w:cs="Arial"/>
          <w:sz w:val="22"/>
          <w:szCs w:val="22"/>
        </w:rPr>
        <w:t xml:space="preserve">  </w:t>
      </w:r>
    </w:p>
    <w:p w14:paraId="4E3FEF1D" w14:textId="77777777" w:rsidR="00184E7F" w:rsidRPr="008C6C6D" w:rsidRDefault="00CB7CA1" w:rsidP="00CB7CA1">
      <w:pPr>
        <w:numPr>
          <w:ilvl w:val="0"/>
          <w:numId w:val="8"/>
        </w:numPr>
        <w:ind w:left="0"/>
        <w:contextualSpacing/>
        <w:jc w:val="both"/>
        <w:rPr>
          <w:rFonts w:ascii="Arial" w:hAnsi="Arial" w:cs="Arial"/>
          <w:sz w:val="22"/>
          <w:szCs w:val="22"/>
        </w:rPr>
      </w:pPr>
      <w:r>
        <w:rPr>
          <w:rFonts w:ascii="Arial" w:hAnsi="Arial" w:cs="Arial"/>
          <w:sz w:val="22"/>
          <w:szCs w:val="22"/>
        </w:rPr>
        <w:t xml:space="preserve">The </w:t>
      </w:r>
      <w:r w:rsidR="00E80E76">
        <w:rPr>
          <w:rFonts w:ascii="Arial" w:hAnsi="Arial" w:cs="Arial"/>
          <w:sz w:val="22"/>
          <w:szCs w:val="22"/>
        </w:rPr>
        <w:t>Specialist Play Team Leader</w:t>
      </w:r>
      <w:r w:rsidR="00184E7F" w:rsidRPr="008C6C6D">
        <w:rPr>
          <w:rFonts w:ascii="Arial" w:hAnsi="Arial" w:cs="Arial"/>
          <w:sz w:val="22"/>
          <w:szCs w:val="22"/>
        </w:rPr>
        <w:t xml:space="preserve"> may be involved with caring and nursing e.g. extensive feeding and toileting and giving regular medication and carrying out invasive medical techniques</w:t>
      </w:r>
      <w:r>
        <w:rPr>
          <w:rFonts w:ascii="Arial" w:hAnsi="Arial" w:cs="Arial"/>
          <w:sz w:val="22"/>
          <w:szCs w:val="22"/>
        </w:rPr>
        <w:t xml:space="preserve"> following training by a health professional e.g. feeding</w:t>
      </w:r>
    </w:p>
    <w:p w14:paraId="05C4FE43" w14:textId="77777777" w:rsidR="00184E7F" w:rsidRPr="008C6C6D" w:rsidRDefault="00184E7F" w:rsidP="00CB7CA1">
      <w:pPr>
        <w:contextualSpacing/>
        <w:jc w:val="both"/>
        <w:rPr>
          <w:rFonts w:ascii="Arial" w:hAnsi="Arial" w:cs="Arial"/>
          <w:sz w:val="22"/>
          <w:szCs w:val="22"/>
        </w:rPr>
      </w:pPr>
    </w:p>
    <w:p w14:paraId="715AF1D5" w14:textId="77777777" w:rsidR="00184E7F" w:rsidRPr="008C6C6D" w:rsidRDefault="00184E7F" w:rsidP="00CB7CA1">
      <w:pPr>
        <w:contextualSpacing/>
        <w:jc w:val="both"/>
        <w:rPr>
          <w:rFonts w:ascii="Arial" w:hAnsi="Arial" w:cs="Arial"/>
          <w:b/>
          <w:sz w:val="22"/>
          <w:szCs w:val="22"/>
        </w:rPr>
      </w:pPr>
      <w:r w:rsidRPr="008C6C6D">
        <w:rPr>
          <w:rFonts w:ascii="Arial" w:hAnsi="Arial" w:cs="Arial"/>
          <w:b/>
          <w:sz w:val="22"/>
          <w:szCs w:val="22"/>
        </w:rPr>
        <w:t>General</w:t>
      </w:r>
    </w:p>
    <w:p w14:paraId="48FC59A3" w14:textId="77777777" w:rsidR="00184E7F" w:rsidRPr="008C6C6D" w:rsidRDefault="00184E7F" w:rsidP="00CB7CA1">
      <w:pPr>
        <w:contextualSpacing/>
        <w:jc w:val="both"/>
        <w:rPr>
          <w:rFonts w:ascii="Arial" w:hAnsi="Arial" w:cs="Arial"/>
          <w:b/>
          <w:sz w:val="22"/>
          <w:szCs w:val="22"/>
        </w:rPr>
      </w:pPr>
    </w:p>
    <w:p w14:paraId="1407935D" w14:textId="77777777" w:rsidR="00184E7F" w:rsidRPr="00CB7CA1" w:rsidRDefault="00184E7F" w:rsidP="00CB7CA1">
      <w:pPr>
        <w:numPr>
          <w:ilvl w:val="0"/>
          <w:numId w:val="9"/>
        </w:numPr>
        <w:ind w:left="0"/>
        <w:contextualSpacing/>
        <w:jc w:val="both"/>
        <w:rPr>
          <w:rFonts w:ascii="Arial" w:hAnsi="Arial" w:cs="Arial"/>
          <w:sz w:val="22"/>
          <w:szCs w:val="22"/>
        </w:rPr>
      </w:pPr>
      <w:r w:rsidRPr="008C6C6D">
        <w:rPr>
          <w:rFonts w:ascii="Arial" w:hAnsi="Arial" w:cs="Arial"/>
          <w:sz w:val="22"/>
          <w:szCs w:val="22"/>
        </w:rPr>
        <w:t xml:space="preserve">The </w:t>
      </w:r>
      <w:r w:rsidR="00E80E76">
        <w:rPr>
          <w:rFonts w:ascii="Arial" w:hAnsi="Arial" w:cs="Arial"/>
          <w:sz w:val="22"/>
          <w:szCs w:val="22"/>
        </w:rPr>
        <w:t>Specialist Play Team Leader</w:t>
      </w:r>
      <w:r w:rsidRPr="008C6C6D">
        <w:rPr>
          <w:rFonts w:ascii="Arial" w:hAnsi="Arial" w:cs="Arial"/>
          <w:sz w:val="22"/>
          <w:szCs w:val="22"/>
        </w:rPr>
        <w:t xml:space="preserve"> will be expected to undertake any appropriate training </w:t>
      </w:r>
      <w:proofErr w:type="gramStart"/>
      <w:r w:rsidRPr="008C6C6D">
        <w:rPr>
          <w:rFonts w:ascii="Arial" w:hAnsi="Arial" w:cs="Arial"/>
          <w:sz w:val="22"/>
          <w:szCs w:val="22"/>
        </w:rPr>
        <w:t>provided  and</w:t>
      </w:r>
      <w:proofErr w:type="gramEnd"/>
      <w:r w:rsidRPr="008C6C6D">
        <w:rPr>
          <w:rFonts w:ascii="Arial" w:hAnsi="Arial" w:cs="Arial"/>
          <w:sz w:val="22"/>
          <w:szCs w:val="22"/>
        </w:rPr>
        <w:t>/or the play</w:t>
      </w:r>
      <w:r>
        <w:rPr>
          <w:rFonts w:ascii="Arial" w:hAnsi="Arial" w:cs="Arial"/>
          <w:sz w:val="22"/>
          <w:szCs w:val="22"/>
        </w:rPr>
        <w:t>workers</w:t>
      </w:r>
      <w:r w:rsidRPr="008C6C6D">
        <w:rPr>
          <w:rFonts w:ascii="Arial" w:hAnsi="Arial" w:cs="Arial"/>
          <w:sz w:val="22"/>
          <w:szCs w:val="22"/>
        </w:rPr>
        <w:t xml:space="preserve"> to assist them in carrying out any of the above duties.</w:t>
      </w:r>
    </w:p>
    <w:p w14:paraId="01AD25C4" w14:textId="77777777" w:rsidR="00184E7F" w:rsidRPr="00CB7CA1" w:rsidRDefault="00184E7F" w:rsidP="00CB7CA1">
      <w:pPr>
        <w:numPr>
          <w:ilvl w:val="0"/>
          <w:numId w:val="9"/>
        </w:numPr>
        <w:ind w:left="0"/>
        <w:contextualSpacing/>
        <w:jc w:val="both"/>
        <w:rPr>
          <w:rFonts w:ascii="Arial" w:hAnsi="Arial" w:cs="Arial"/>
          <w:sz w:val="22"/>
          <w:szCs w:val="22"/>
        </w:rPr>
      </w:pPr>
      <w:r w:rsidRPr="008C6C6D">
        <w:rPr>
          <w:rFonts w:ascii="Arial" w:hAnsi="Arial" w:cs="Arial"/>
          <w:sz w:val="22"/>
          <w:szCs w:val="22"/>
        </w:rPr>
        <w:t xml:space="preserve">The </w:t>
      </w:r>
      <w:r w:rsidR="00E80E76">
        <w:rPr>
          <w:rFonts w:ascii="Arial" w:hAnsi="Arial" w:cs="Arial"/>
          <w:sz w:val="22"/>
          <w:szCs w:val="22"/>
        </w:rPr>
        <w:t>Specialist Play Team Leader</w:t>
      </w:r>
      <w:r w:rsidRPr="008C6C6D">
        <w:rPr>
          <w:rFonts w:ascii="Arial" w:hAnsi="Arial" w:cs="Arial"/>
          <w:sz w:val="22"/>
          <w:szCs w:val="22"/>
        </w:rPr>
        <w:t xml:space="preserve"> will be expected to contribute to the protection of children</w:t>
      </w:r>
      <w:r w:rsidR="00CB7CA1">
        <w:rPr>
          <w:rFonts w:ascii="Arial" w:hAnsi="Arial" w:cs="Arial"/>
          <w:sz w:val="22"/>
          <w:szCs w:val="22"/>
        </w:rPr>
        <w:t xml:space="preserve"> in relation to the BAPP Safeguarding Procedure</w:t>
      </w:r>
      <w:r w:rsidRPr="008C6C6D">
        <w:rPr>
          <w:rFonts w:ascii="Arial" w:hAnsi="Arial" w:cs="Arial"/>
          <w:sz w:val="22"/>
          <w:szCs w:val="22"/>
        </w:rPr>
        <w:t xml:space="preserve"> as appropriate, in accordance with agreed policies and/or guidelines, reporting any issues or concerns to their immediate line manager.</w:t>
      </w:r>
    </w:p>
    <w:p w14:paraId="6A8E6E8C" w14:textId="77777777" w:rsidR="00184E7F" w:rsidRPr="008C6C6D" w:rsidRDefault="00184E7F" w:rsidP="00CB7CA1">
      <w:pPr>
        <w:numPr>
          <w:ilvl w:val="0"/>
          <w:numId w:val="9"/>
        </w:numPr>
        <w:ind w:left="0"/>
        <w:contextualSpacing/>
        <w:jc w:val="both"/>
        <w:rPr>
          <w:rFonts w:ascii="Arial" w:hAnsi="Arial" w:cs="Arial"/>
          <w:sz w:val="22"/>
          <w:szCs w:val="22"/>
        </w:rPr>
      </w:pPr>
      <w:r w:rsidRPr="008C6C6D">
        <w:rPr>
          <w:rFonts w:ascii="Arial" w:hAnsi="Arial" w:cs="Arial"/>
          <w:sz w:val="22"/>
          <w:szCs w:val="22"/>
        </w:rPr>
        <w:t xml:space="preserve">The </w:t>
      </w:r>
      <w:r w:rsidR="00E80E76">
        <w:rPr>
          <w:rFonts w:ascii="Arial" w:hAnsi="Arial" w:cs="Arial"/>
          <w:sz w:val="22"/>
          <w:szCs w:val="22"/>
        </w:rPr>
        <w:t>Specialist Play Team Leader</w:t>
      </w:r>
      <w:r w:rsidRPr="008C6C6D">
        <w:rPr>
          <w:rFonts w:ascii="Arial" w:hAnsi="Arial" w:cs="Arial"/>
          <w:sz w:val="22"/>
          <w:szCs w:val="22"/>
        </w:rPr>
        <w:t xml:space="preserve"> will be required to promote, monitor and maintain health, safety and security in the </w:t>
      </w:r>
      <w:proofErr w:type="gramStart"/>
      <w:r w:rsidRPr="008C6C6D">
        <w:rPr>
          <w:rFonts w:ascii="Arial" w:hAnsi="Arial" w:cs="Arial"/>
          <w:sz w:val="22"/>
          <w:szCs w:val="22"/>
        </w:rPr>
        <w:t>work place</w:t>
      </w:r>
      <w:proofErr w:type="gramEnd"/>
      <w:r w:rsidRPr="008C6C6D">
        <w:rPr>
          <w:rFonts w:ascii="Arial" w:hAnsi="Arial" w:cs="Arial"/>
          <w:sz w:val="22"/>
          <w:szCs w:val="22"/>
        </w:rPr>
        <w:t>.  Ensuring that the regulations of the Health and Safety at Work Act, COSHH, and all other mandatory regulations are adhered to.</w:t>
      </w:r>
    </w:p>
    <w:p w14:paraId="7533E05A" w14:textId="77777777" w:rsidR="00184E7F" w:rsidRPr="00CB7CA1" w:rsidRDefault="00184E7F" w:rsidP="00CB7CA1">
      <w:pPr>
        <w:numPr>
          <w:ilvl w:val="0"/>
          <w:numId w:val="9"/>
        </w:numPr>
        <w:ind w:left="0"/>
        <w:contextualSpacing/>
        <w:jc w:val="both"/>
        <w:rPr>
          <w:rFonts w:ascii="Arial" w:hAnsi="Arial" w:cs="Arial"/>
          <w:sz w:val="22"/>
          <w:szCs w:val="22"/>
        </w:rPr>
      </w:pPr>
      <w:r w:rsidRPr="008C6C6D">
        <w:rPr>
          <w:rFonts w:ascii="Arial" w:hAnsi="Arial" w:cs="Arial"/>
          <w:sz w:val="22"/>
          <w:szCs w:val="22"/>
        </w:rPr>
        <w:t>This job description only contains the main accountabilities relating to the post/s and does not describe in detail all the duties required to carry them out.</w:t>
      </w:r>
    </w:p>
    <w:p w14:paraId="6232D853" w14:textId="77777777" w:rsidR="00184E7F" w:rsidRPr="008C6C6D" w:rsidRDefault="00184E7F" w:rsidP="00CB7CA1">
      <w:pPr>
        <w:numPr>
          <w:ilvl w:val="0"/>
          <w:numId w:val="9"/>
        </w:numPr>
        <w:ind w:left="0"/>
        <w:contextualSpacing/>
        <w:jc w:val="both"/>
        <w:rPr>
          <w:rFonts w:ascii="Arial" w:hAnsi="Arial" w:cs="Arial"/>
          <w:sz w:val="22"/>
          <w:szCs w:val="22"/>
        </w:rPr>
      </w:pPr>
      <w:r>
        <w:rPr>
          <w:rFonts w:ascii="Arial" w:hAnsi="Arial" w:cs="Arial"/>
          <w:sz w:val="22"/>
          <w:szCs w:val="22"/>
        </w:rPr>
        <w:t xml:space="preserve">BAPP </w:t>
      </w:r>
      <w:r w:rsidRPr="008C6C6D">
        <w:rPr>
          <w:rFonts w:ascii="Arial" w:hAnsi="Arial" w:cs="Arial"/>
          <w:sz w:val="22"/>
          <w:szCs w:val="22"/>
        </w:rPr>
        <w:t xml:space="preserve">is committed to safeguarding and promoting the welfare of children and young people and expects all staff and volunteers to share this commitment.  An enhanced </w:t>
      </w:r>
      <w:r>
        <w:rPr>
          <w:rFonts w:ascii="Arial" w:hAnsi="Arial" w:cs="Arial"/>
          <w:sz w:val="22"/>
          <w:szCs w:val="22"/>
        </w:rPr>
        <w:t>DBS</w:t>
      </w:r>
      <w:r w:rsidRPr="008C6C6D">
        <w:rPr>
          <w:rFonts w:ascii="Arial" w:hAnsi="Arial" w:cs="Arial"/>
          <w:sz w:val="22"/>
          <w:szCs w:val="22"/>
        </w:rPr>
        <w:t xml:space="preserve"> Certificate</w:t>
      </w:r>
      <w:r w:rsidR="00CB7CA1">
        <w:rPr>
          <w:rFonts w:ascii="Arial" w:hAnsi="Arial" w:cs="Arial"/>
          <w:sz w:val="22"/>
          <w:szCs w:val="22"/>
        </w:rPr>
        <w:t xml:space="preserve"> for Child Workforce</w:t>
      </w:r>
      <w:r w:rsidRPr="008C6C6D">
        <w:rPr>
          <w:rFonts w:ascii="Arial" w:hAnsi="Arial" w:cs="Arial"/>
          <w:sz w:val="22"/>
          <w:szCs w:val="22"/>
        </w:rPr>
        <w:t xml:space="preserve"> is required for this post prior to commencement.</w:t>
      </w:r>
    </w:p>
    <w:p w14:paraId="53A1DD44" w14:textId="77777777" w:rsidR="00184E7F" w:rsidRPr="00CD0F1D" w:rsidRDefault="00184E7F" w:rsidP="00C9747E">
      <w:pPr>
        <w:autoSpaceDE w:val="0"/>
        <w:autoSpaceDN w:val="0"/>
        <w:adjustRightInd w:val="0"/>
        <w:rPr>
          <w:rFonts w:ascii="Arial" w:hAnsi="Arial" w:cs="Arial"/>
          <w:b/>
          <w:bCs/>
        </w:rPr>
      </w:pPr>
    </w:p>
    <w:p w14:paraId="03B24FE0" w14:textId="77777777" w:rsidR="00C9747E" w:rsidRPr="00497B32" w:rsidRDefault="00C9747E" w:rsidP="00C9747E">
      <w:pPr>
        <w:autoSpaceDE w:val="0"/>
        <w:autoSpaceDN w:val="0"/>
        <w:adjustRightInd w:val="0"/>
        <w:rPr>
          <w:rFonts w:ascii="Arial" w:hAnsi="Arial" w:cs="Arial"/>
        </w:rPr>
      </w:pPr>
      <w:r w:rsidRPr="00497B32">
        <w:rPr>
          <w:rFonts w:ascii="Arial" w:hAnsi="Arial" w:cs="Arial"/>
        </w:rPr>
        <w:t xml:space="preserve">This job description works alongside those of </w:t>
      </w:r>
      <w:r w:rsidR="002E4D45">
        <w:rPr>
          <w:rFonts w:ascii="Arial" w:hAnsi="Arial" w:cs="Arial"/>
        </w:rPr>
        <w:t>other colleagues. It is the Direc</w:t>
      </w:r>
      <w:r w:rsidRPr="00497B32">
        <w:rPr>
          <w:rFonts w:ascii="Arial" w:hAnsi="Arial" w:cs="Arial"/>
        </w:rPr>
        <w:t>tor’s responsibility to</w:t>
      </w:r>
      <w:r w:rsidR="00497B32">
        <w:rPr>
          <w:rFonts w:ascii="Arial" w:hAnsi="Arial" w:cs="Arial"/>
        </w:rPr>
        <w:t xml:space="preserve"> </w:t>
      </w:r>
      <w:r w:rsidRPr="00497B32">
        <w:rPr>
          <w:rFonts w:ascii="Arial" w:hAnsi="Arial" w:cs="Arial"/>
        </w:rPr>
        <w:t>ensure that the staff team work to their full potential.</w:t>
      </w:r>
    </w:p>
    <w:p w14:paraId="6AAEF381" w14:textId="77777777" w:rsidR="00C9747E" w:rsidRDefault="00C9747E" w:rsidP="00C9747E">
      <w:pPr>
        <w:autoSpaceDE w:val="0"/>
        <w:autoSpaceDN w:val="0"/>
        <w:adjustRightInd w:val="0"/>
        <w:rPr>
          <w:rFonts w:ascii="Arial" w:hAnsi="Arial" w:cs="Arial"/>
        </w:rPr>
      </w:pPr>
      <w:r w:rsidRPr="00497B32">
        <w:rPr>
          <w:rFonts w:ascii="Arial" w:hAnsi="Arial" w:cs="Arial"/>
        </w:rPr>
        <w:t>These duties and responsibilities should be regarded as neither exhaustive nor exclusive as the</w:t>
      </w:r>
      <w:r w:rsidR="00497B32">
        <w:rPr>
          <w:rFonts w:ascii="Arial" w:hAnsi="Arial" w:cs="Arial"/>
        </w:rPr>
        <w:t xml:space="preserve"> </w:t>
      </w:r>
      <w:r w:rsidRPr="00497B32">
        <w:rPr>
          <w:rFonts w:ascii="Arial" w:hAnsi="Arial" w:cs="Arial"/>
        </w:rPr>
        <w:t>postholder may be required to undertake other reasonably determined duties and responsibilities within</w:t>
      </w:r>
      <w:r w:rsidR="00497B32">
        <w:rPr>
          <w:rFonts w:ascii="Arial" w:hAnsi="Arial" w:cs="Arial"/>
        </w:rPr>
        <w:t xml:space="preserve"> </w:t>
      </w:r>
      <w:r w:rsidRPr="00497B32">
        <w:rPr>
          <w:rFonts w:ascii="Arial" w:hAnsi="Arial" w:cs="Arial"/>
        </w:rPr>
        <w:t>the setting, in keeping with the grading of the post, without changing the g</w:t>
      </w:r>
      <w:r w:rsidR="00497B32">
        <w:rPr>
          <w:rFonts w:ascii="Arial" w:hAnsi="Arial" w:cs="Arial"/>
        </w:rPr>
        <w:t>eneral character of the post.</w:t>
      </w:r>
    </w:p>
    <w:p w14:paraId="54C07F5E" w14:textId="77777777" w:rsidR="00497B32" w:rsidRDefault="00497B32" w:rsidP="00C9747E">
      <w:pPr>
        <w:autoSpaceDE w:val="0"/>
        <w:autoSpaceDN w:val="0"/>
        <w:adjustRightInd w:val="0"/>
        <w:rPr>
          <w:rFonts w:ascii="Arial" w:hAnsi="Arial" w:cs="Arial"/>
        </w:rPr>
      </w:pPr>
    </w:p>
    <w:p w14:paraId="77E31B60" w14:textId="77777777" w:rsidR="00497B32" w:rsidRPr="00497B32" w:rsidRDefault="00497B32" w:rsidP="00C9747E">
      <w:pPr>
        <w:autoSpaceDE w:val="0"/>
        <w:autoSpaceDN w:val="0"/>
        <w:adjustRightInd w:val="0"/>
        <w:rPr>
          <w:rFonts w:ascii="Arial" w:hAnsi="Arial" w:cs="Arial"/>
        </w:rPr>
      </w:pPr>
      <w:r>
        <w:rPr>
          <w:rFonts w:ascii="Arial" w:hAnsi="Arial" w:cs="Arial"/>
        </w:rPr>
        <w:t>The post is funded f</w:t>
      </w:r>
      <w:r w:rsidR="002E4D45">
        <w:rPr>
          <w:rFonts w:ascii="Arial" w:hAnsi="Arial" w:cs="Arial"/>
        </w:rPr>
        <w:t xml:space="preserve">or </w:t>
      </w:r>
      <w:r w:rsidR="00CB7CA1">
        <w:rPr>
          <w:rFonts w:ascii="Arial" w:hAnsi="Arial" w:cs="Arial"/>
        </w:rPr>
        <w:t>two</w:t>
      </w:r>
      <w:r w:rsidR="002E4D45">
        <w:rPr>
          <w:rFonts w:ascii="Arial" w:hAnsi="Arial" w:cs="Arial"/>
        </w:rPr>
        <w:t xml:space="preserve"> year</w:t>
      </w:r>
      <w:r w:rsidR="00CB7CA1">
        <w:rPr>
          <w:rFonts w:ascii="Arial" w:hAnsi="Arial" w:cs="Arial"/>
        </w:rPr>
        <w:t>s</w:t>
      </w:r>
      <w:r w:rsidR="002E4D45">
        <w:rPr>
          <w:rFonts w:ascii="Arial" w:hAnsi="Arial" w:cs="Arial"/>
        </w:rPr>
        <w:t xml:space="preserve"> until 31 March 20</w:t>
      </w:r>
      <w:r w:rsidR="00CB7CA1">
        <w:rPr>
          <w:rFonts w:ascii="Arial" w:hAnsi="Arial" w:cs="Arial"/>
        </w:rPr>
        <w:t>27</w:t>
      </w:r>
      <w:r>
        <w:rPr>
          <w:rFonts w:ascii="Arial" w:hAnsi="Arial" w:cs="Arial"/>
        </w:rPr>
        <w:t xml:space="preserve"> through B&amp;NES </w:t>
      </w:r>
      <w:r w:rsidR="00CB7CA1">
        <w:rPr>
          <w:rFonts w:ascii="Arial" w:hAnsi="Arial" w:cs="Arial"/>
        </w:rPr>
        <w:t>Short Breaks</w:t>
      </w:r>
      <w:r>
        <w:rPr>
          <w:rFonts w:ascii="Arial" w:hAnsi="Arial" w:cs="Arial"/>
        </w:rPr>
        <w:t xml:space="preserve"> Commission and </w:t>
      </w:r>
      <w:r w:rsidR="009036BA">
        <w:rPr>
          <w:rFonts w:ascii="Arial" w:hAnsi="Arial" w:cs="Arial"/>
        </w:rPr>
        <w:t>could</w:t>
      </w:r>
      <w:r>
        <w:rPr>
          <w:rFonts w:ascii="Arial" w:hAnsi="Arial" w:cs="Arial"/>
        </w:rPr>
        <w:t xml:space="preserve"> continue beyond this.</w:t>
      </w:r>
    </w:p>
    <w:p w14:paraId="5E9E3719" w14:textId="77777777" w:rsidR="00C9747E" w:rsidRDefault="00C9747E"/>
    <w:sectPr w:rsidR="00C9747E" w:rsidSect="00067470">
      <w:pgSz w:w="12240" w:h="15840"/>
      <w:pgMar w:top="1440" w:right="1800" w:bottom="53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78E0"/>
    <w:multiLevelType w:val="hybridMultilevel"/>
    <w:tmpl w:val="74148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4419B"/>
    <w:multiLevelType w:val="hybridMultilevel"/>
    <w:tmpl w:val="EA101658"/>
    <w:lvl w:ilvl="0" w:tplc="FD509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C55EE"/>
    <w:multiLevelType w:val="hybridMultilevel"/>
    <w:tmpl w:val="0900A252"/>
    <w:lvl w:ilvl="0" w:tplc="EDF69C7E">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390E1610"/>
    <w:multiLevelType w:val="hybridMultilevel"/>
    <w:tmpl w:val="B914B35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2748E8"/>
    <w:multiLevelType w:val="hybridMultilevel"/>
    <w:tmpl w:val="5D7CF504"/>
    <w:lvl w:ilvl="0" w:tplc="593A9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F8590C"/>
    <w:multiLevelType w:val="hybridMultilevel"/>
    <w:tmpl w:val="4A40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A6FDB"/>
    <w:multiLevelType w:val="hybridMultilevel"/>
    <w:tmpl w:val="4E046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F250E"/>
    <w:multiLevelType w:val="hybridMultilevel"/>
    <w:tmpl w:val="012E9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75676F"/>
    <w:multiLevelType w:val="hybridMultilevel"/>
    <w:tmpl w:val="E728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134712">
    <w:abstractNumId w:val="7"/>
  </w:num>
  <w:num w:numId="2" w16cid:durableId="235752933">
    <w:abstractNumId w:val="3"/>
  </w:num>
  <w:num w:numId="3" w16cid:durableId="400295586">
    <w:abstractNumId w:val="2"/>
  </w:num>
  <w:num w:numId="4" w16cid:durableId="544147941">
    <w:abstractNumId w:val="8"/>
  </w:num>
  <w:num w:numId="5" w16cid:durableId="1033772308">
    <w:abstractNumId w:val="6"/>
  </w:num>
  <w:num w:numId="6" w16cid:durableId="960456370">
    <w:abstractNumId w:val="4"/>
  </w:num>
  <w:num w:numId="7" w16cid:durableId="449785933">
    <w:abstractNumId w:val="1"/>
  </w:num>
  <w:num w:numId="8" w16cid:durableId="1144660714">
    <w:abstractNumId w:val="0"/>
  </w:num>
  <w:num w:numId="9" w16cid:durableId="902838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47E"/>
    <w:rsid w:val="00041DF8"/>
    <w:rsid w:val="00067470"/>
    <w:rsid w:val="00184E7F"/>
    <w:rsid w:val="002E4D45"/>
    <w:rsid w:val="00484E6C"/>
    <w:rsid w:val="00497B32"/>
    <w:rsid w:val="006F2230"/>
    <w:rsid w:val="006F5275"/>
    <w:rsid w:val="00866D80"/>
    <w:rsid w:val="008E2081"/>
    <w:rsid w:val="009036BA"/>
    <w:rsid w:val="00967617"/>
    <w:rsid w:val="00A75678"/>
    <w:rsid w:val="00AB1684"/>
    <w:rsid w:val="00AC2D14"/>
    <w:rsid w:val="00C9747E"/>
    <w:rsid w:val="00CB7CA1"/>
    <w:rsid w:val="00CD0F1D"/>
    <w:rsid w:val="00E80E76"/>
    <w:rsid w:val="00F57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C106C6"/>
  <w15:chartTrackingRefBased/>
  <w15:docId w15:val="{F4894433-C335-4D6C-9F9E-EED3DD66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184E7F"/>
    <w:pPr>
      <w:ind w:left="720"/>
      <w:contextualSpacing/>
    </w:pPr>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1634</Words>
  <Characters>9184</Characters>
  <Application>Microsoft Office Word</Application>
  <DocSecurity>0</DocSecurity>
  <Lines>191</Lines>
  <Paragraphs>101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dc:creator>
  <cp:keywords/>
  <cp:lastModifiedBy>Caroline Haworth</cp:lastModifiedBy>
  <cp:revision>2</cp:revision>
  <dcterms:created xsi:type="dcterms:W3CDTF">2025-10-20T11:36:00Z</dcterms:created>
  <dcterms:modified xsi:type="dcterms:W3CDTF">2025-10-20T11:36:00Z</dcterms:modified>
</cp:coreProperties>
</file>